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C01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768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768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F34F67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A7687C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1 szt. drzewa gat. sosna czarna rosnącego na działce nr 2437/10, przy ul. Fabrycznej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7687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7687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Spółdzielnia Mieszkaniowa ul. Kręta 10; </w:t>
            </w:r>
            <w:r w:rsidR="00EB02C0">
              <w:rPr>
                <w:rFonts w:ascii="Calibri" w:hAnsi="Calibri" w:cs="Calibri"/>
              </w:rPr>
              <w:t>48-100 Głubczyce, Osiedle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7687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7687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A7687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B02C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E67C4"/>
    <w:rsid w:val="00367A32"/>
    <w:rsid w:val="003D76D5"/>
    <w:rsid w:val="004E72D4"/>
    <w:rsid w:val="004F1A9C"/>
    <w:rsid w:val="00550567"/>
    <w:rsid w:val="00572C7A"/>
    <w:rsid w:val="00617AD3"/>
    <w:rsid w:val="006D1509"/>
    <w:rsid w:val="007335B6"/>
    <w:rsid w:val="007A4332"/>
    <w:rsid w:val="00806E53"/>
    <w:rsid w:val="00885CFB"/>
    <w:rsid w:val="00945ED6"/>
    <w:rsid w:val="009D09EB"/>
    <w:rsid w:val="00A51C51"/>
    <w:rsid w:val="00A7687C"/>
    <w:rsid w:val="00A9595E"/>
    <w:rsid w:val="00B11440"/>
    <w:rsid w:val="00BC019F"/>
    <w:rsid w:val="00C00C11"/>
    <w:rsid w:val="00C90C42"/>
    <w:rsid w:val="00D322D3"/>
    <w:rsid w:val="00D76AF0"/>
    <w:rsid w:val="00D87E49"/>
    <w:rsid w:val="00E3578F"/>
    <w:rsid w:val="00EB02C0"/>
    <w:rsid w:val="00F327B0"/>
    <w:rsid w:val="00F34F6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7CD2-D1CC-4A21-9157-0DFD30E7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21</cp:revision>
  <dcterms:created xsi:type="dcterms:W3CDTF">2018-07-18T09:33:00Z</dcterms:created>
  <dcterms:modified xsi:type="dcterms:W3CDTF">2018-08-14T12:10:00Z</dcterms:modified>
</cp:coreProperties>
</file>