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3" w:rsidRPr="00147013" w:rsidRDefault="001E7EE3" w:rsidP="001E7EE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Pr="004A742C"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  <w:r w:rsidRPr="006D758C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>do Zarządzenia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25/2018</w:t>
      </w:r>
    </w:p>
    <w:p w:rsidR="001E7EE3" w:rsidRPr="00147013" w:rsidRDefault="001E7EE3" w:rsidP="001E7EE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4701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Burmistrza Kietrza </w:t>
      </w:r>
      <w:r w:rsidRPr="00147013">
        <w:rPr>
          <w:rFonts w:ascii="Times New Roman" w:hAnsi="Times New Roman" w:cs="Times New Roman"/>
          <w:i/>
          <w:iCs/>
          <w:sz w:val="20"/>
          <w:szCs w:val="20"/>
        </w:rPr>
        <w:t xml:space="preserve"> z dnia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 lutego 2018r.</w:t>
      </w:r>
    </w:p>
    <w:p w:rsidR="001E7EE3" w:rsidRDefault="001E7EE3" w:rsidP="001E7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EE3" w:rsidRPr="0084108D" w:rsidRDefault="001E7EE3" w:rsidP="001E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08D">
        <w:rPr>
          <w:rFonts w:ascii="Times New Roman" w:hAnsi="Times New Roman" w:cs="Times New Roman"/>
          <w:b/>
          <w:bCs/>
          <w:sz w:val="24"/>
          <w:szCs w:val="24"/>
        </w:rPr>
        <w:t>KARTA OCENY FORMALNEJ</w:t>
      </w:r>
    </w:p>
    <w:p w:rsidR="001E7EE3" w:rsidRPr="0084108D" w:rsidRDefault="001E7EE3" w:rsidP="001E7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8D">
        <w:rPr>
          <w:rFonts w:ascii="Times New Roman" w:hAnsi="Times New Roman" w:cs="Times New Roman"/>
          <w:b/>
          <w:bCs/>
          <w:sz w:val="24"/>
          <w:szCs w:val="24"/>
        </w:rPr>
        <w:t>oferty złożonej w trybie art.13 ustawy o działalności pożytku</w:t>
      </w:r>
    </w:p>
    <w:p w:rsidR="001E7EE3" w:rsidRPr="0084108D" w:rsidRDefault="001E7EE3" w:rsidP="001E7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8D">
        <w:rPr>
          <w:rFonts w:ascii="Times New Roman" w:hAnsi="Times New Roman" w:cs="Times New Roman"/>
          <w:b/>
          <w:bCs/>
          <w:sz w:val="24"/>
          <w:szCs w:val="24"/>
        </w:rPr>
        <w:t>publicznego i o wolontariacie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>Nazwa podmiotu składającego ofertę:.......................................................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>Nazwa zadania:....................................................................................................................................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>Osoby dokonujące oceny ofert: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ab/>
        <w:t xml:space="preserve">1....................................- Przedstawiciel Organu Wykonawczego 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ab/>
        <w:t>2....................................-Przedstawiciel Organu Wykonawczego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ab/>
        <w:t>3...................................-Osoba wskazana przez organizacje pozarządowe</w:t>
      </w:r>
    </w:p>
    <w:p w:rsidR="001E7EE3" w:rsidRPr="00790BFF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790BFF">
        <w:rPr>
          <w:rFonts w:ascii="Times New Roman" w:hAnsi="Times New Roman" w:cs="Times New Roman"/>
        </w:rPr>
        <w:tab/>
        <w:t>4...................................-Osoba wskazana przez organizacje pozarządowe</w:t>
      </w:r>
    </w:p>
    <w:p w:rsidR="001E7EE3" w:rsidRDefault="001E7EE3" w:rsidP="001E7E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5995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8145"/>
        <w:gridCol w:w="709"/>
        <w:gridCol w:w="709"/>
      </w:tblGrid>
      <w:tr w:rsidR="001E7EE3" w:rsidRPr="008E6747" w:rsidTr="004D2831">
        <w:trPr>
          <w:trHeight w:val="253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FORMALNEJ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E7EE3" w:rsidRPr="008E6747" w:rsidRDefault="001E7EE3" w:rsidP="004D283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7EE3" w:rsidRPr="008E6747" w:rsidRDefault="001E7EE3" w:rsidP="004D2831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1E7EE3" w:rsidRPr="008E6747" w:rsidTr="004D2831">
        <w:trPr>
          <w:trHeight w:val="287"/>
        </w:trPr>
        <w:tc>
          <w:tcPr>
            <w:tcW w:w="415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Stopka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została złożona w terminie określonym w ogłoszeniu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170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Stopka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Oferta została złożona w właściwy sposób </w:t>
            </w: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(w wersji papierowej, w zamkniętej kopercie)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249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została wypełniona w sposób czytelny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265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zawiera wypełnione wszystkie pola formularza oferty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322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Stopka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jest złożona przez kwalifikującego się oferenta</w:t>
            </w: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 xml:space="preserve"> (Organizacje pozarządowe oraz podmioty, zgodnie z art. 3. ust. 2 i 3 ustawy z dnia 24 kwietnia 2003 roku o działalności pożytku publicznego i o wolontariacie)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207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jest złożona na właściwym formularzu oferty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231"/>
        </w:trPr>
        <w:tc>
          <w:tcPr>
            <w:tcW w:w="415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Zapewnienie przez wnioskodawcę wymaganego wkładu własnego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270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Wnioskowana kwota dotacji nie przekracza dopuszczalnej wysokości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380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 zadania w ofercie zgodny z terminami w ogłoszeniu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EE3" w:rsidRPr="008E6747" w:rsidTr="004D2831">
        <w:trPr>
          <w:trHeight w:val="308"/>
        </w:trPr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i tytuł zadania zgodny z ogłoszeniem konkursowym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EE3" w:rsidRPr="008E6747" w:rsidRDefault="001E7EE3" w:rsidP="004D283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EE3" w:rsidRDefault="001E7EE3" w:rsidP="001E7EE3">
      <w:pPr>
        <w:spacing w:after="0" w:line="240" w:lineRule="auto"/>
        <w:rPr>
          <w:rFonts w:ascii="Times New Roman" w:hAnsi="Times New Roman" w:cs="Times New Roman"/>
        </w:rPr>
      </w:pPr>
    </w:p>
    <w:p w:rsidR="001E7EE3" w:rsidRPr="00D7554B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D7554B">
        <w:rPr>
          <w:rFonts w:ascii="Times New Roman" w:hAnsi="Times New Roman" w:cs="Times New Roman"/>
        </w:rPr>
        <w:t>Uwagi dotyczące oceny formalnej:</w:t>
      </w:r>
    </w:p>
    <w:p w:rsidR="001E7EE3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755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E7EE3" w:rsidRDefault="001E7EE3" w:rsidP="001E7EE3">
      <w:pPr>
        <w:spacing w:after="0" w:line="240" w:lineRule="auto"/>
        <w:rPr>
          <w:rFonts w:ascii="Times New Roman" w:hAnsi="Times New Roman" w:cs="Times New Roman"/>
        </w:rPr>
      </w:pPr>
    </w:p>
    <w:p w:rsidR="001E7EE3" w:rsidRPr="00D7554B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D7554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1E7EE3" w:rsidRPr="00C012AE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C012AE">
        <w:rPr>
          <w:rFonts w:ascii="Times New Roman" w:hAnsi="Times New Roman" w:cs="Times New Roman"/>
        </w:rPr>
        <w:t>Podpis Przewodniczącego Komisji Konkursowej:              Podpis Członków Komisji Konkursowej:</w:t>
      </w:r>
    </w:p>
    <w:p w:rsidR="001E7EE3" w:rsidRPr="00C012AE" w:rsidRDefault="001E7EE3" w:rsidP="001E7EE3">
      <w:pPr>
        <w:spacing w:after="0" w:line="240" w:lineRule="auto"/>
        <w:rPr>
          <w:rFonts w:ascii="Times New Roman" w:hAnsi="Times New Roman" w:cs="Times New Roman"/>
        </w:rPr>
      </w:pPr>
    </w:p>
    <w:p w:rsidR="001E7EE3" w:rsidRPr="00C012AE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C012AE">
        <w:rPr>
          <w:rFonts w:ascii="Times New Roman" w:hAnsi="Times New Roman" w:cs="Times New Roman"/>
        </w:rPr>
        <w:t>..................................................................</w:t>
      </w:r>
      <w:r w:rsidRPr="00C012AE">
        <w:rPr>
          <w:rFonts w:ascii="Times New Roman" w:hAnsi="Times New Roman" w:cs="Times New Roman"/>
        </w:rPr>
        <w:tab/>
        <w:t xml:space="preserve">                   1.......................................................</w:t>
      </w:r>
    </w:p>
    <w:p w:rsidR="001E7EE3" w:rsidRPr="00C012AE" w:rsidRDefault="001E7EE3" w:rsidP="001E7EE3">
      <w:pPr>
        <w:spacing w:after="0" w:line="240" w:lineRule="auto"/>
        <w:rPr>
          <w:rFonts w:ascii="Times New Roman" w:hAnsi="Times New Roman" w:cs="Times New Roman"/>
        </w:rPr>
      </w:pP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012AE">
        <w:rPr>
          <w:rFonts w:ascii="Times New Roman" w:hAnsi="Times New Roman" w:cs="Times New Roman"/>
        </w:rPr>
        <w:t xml:space="preserve"> 2.......................................................</w:t>
      </w:r>
    </w:p>
    <w:p w:rsidR="001E7EE3" w:rsidRPr="00637FFE" w:rsidRDefault="001E7EE3" w:rsidP="001E7EE3">
      <w:pPr>
        <w:spacing w:after="0" w:line="240" w:lineRule="auto"/>
      </w:pP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</w:r>
      <w:r w:rsidRPr="00C012AE">
        <w:rPr>
          <w:rFonts w:ascii="Times New Roman" w:hAnsi="Times New Roman" w:cs="Times New Roman"/>
        </w:rPr>
        <w:tab/>
        <w:t xml:space="preserve">                   3.......................................................</w:t>
      </w:r>
      <w:r w:rsidRPr="0070340A">
        <w:tab/>
      </w:r>
      <w:r w:rsidRPr="0070340A">
        <w:tab/>
      </w:r>
      <w:r>
        <w:rPr>
          <w:rFonts w:ascii="Times New Roman" w:hAnsi="Times New Roman" w:cs="Times New Roman"/>
          <w:sz w:val="20"/>
          <w:szCs w:val="20"/>
        </w:rPr>
        <w:t>Kietrz, data................................</w:t>
      </w:r>
    </w:p>
    <w:p w:rsidR="001E7EE3" w:rsidRDefault="001E7EE3" w:rsidP="001E7EE3">
      <w:pPr>
        <w:spacing w:after="0" w:line="240" w:lineRule="auto"/>
      </w:pPr>
      <w:r>
        <w:tab/>
      </w:r>
    </w:p>
    <w:p w:rsidR="001E7EE3" w:rsidRDefault="001E7EE3" w:rsidP="001E7EE3">
      <w:pPr>
        <w:spacing w:after="0" w:line="240" w:lineRule="auto"/>
      </w:pPr>
    </w:p>
    <w:p w:rsidR="001E7EE3" w:rsidRDefault="001E7EE3" w:rsidP="001E7EE3">
      <w:pPr>
        <w:spacing w:after="0" w:line="240" w:lineRule="auto"/>
      </w:pPr>
    </w:p>
    <w:p w:rsidR="001E7EE3" w:rsidRDefault="001E7EE3" w:rsidP="001E7EE3">
      <w:pPr>
        <w:spacing w:after="0" w:line="240" w:lineRule="auto"/>
      </w:pPr>
    </w:p>
    <w:p w:rsidR="001E7EE3" w:rsidRDefault="001E7EE3" w:rsidP="001E7EE3">
      <w:pPr>
        <w:spacing w:after="0" w:line="240" w:lineRule="auto"/>
      </w:pPr>
    </w:p>
    <w:p w:rsidR="001E7EE3" w:rsidRPr="0084108D" w:rsidRDefault="001E7EE3" w:rsidP="001E7EE3">
      <w:pPr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</w:p>
    <w:p w:rsidR="00487164" w:rsidRPr="001E7EE3" w:rsidRDefault="00487164" w:rsidP="001E7EE3"/>
    <w:sectPr w:rsidR="00487164" w:rsidRPr="001E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80CCA"/>
    <w:multiLevelType w:val="multilevel"/>
    <w:tmpl w:val="F07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6"/>
    <w:rsid w:val="001E7EE3"/>
    <w:rsid w:val="00487164"/>
    <w:rsid w:val="007C6777"/>
    <w:rsid w:val="00A2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3453-77C1-496C-8D43-3D709FC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7B46"/>
    <w:pPr>
      <w:ind w:left="720"/>
    </w:pPr>
  </w:style>
  <w:style w:type="paragraph" w:customStyle="1" w:styleId="Zawartotabeli">
    <w:name w:val="Zawartość tabeli"/>
    <w:basedOn w:val="Normalny"/>
    <w:uiPriority w:val="99"/>
    <w:rsid w:val="001E7EE3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EE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E7EE3"/>
    <w:rPr>
      <w:rFonts w:ascii="Calibri" w:eastAsia="Calibri" w:hAnsi="Calibri" w:cs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2</cp:revision>
  <dcterms:created xsi:type="dcterms:W3CDTF">2018-02-13T12:27:00Z</dcterms:created>
  <dcterms:modified xsi:type="dcterms:W3CDTF">2018-02-13T12:27:00Z</dcterms:modified>
</cp:coreProperties>
</file>