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201741712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auto"/>
          <w:sz w:val="24"/>
          <w:szCs w:val="24"/>
        </w:rPr>
      </w:sdtEndPr>
      <w:sdtContent>
        <w:p w:rsidR="00746C98" w:rsidRDefault="00746C98" w:rsidP="002D0563">
          <w:pPr>
            <w:pStyle w:val="Bezodstpw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eastAsia="pl-PL"/>
            </w:rPr>
            <w:drawing>
              <wp:inline distT="0" distB="0" distL="0" distR="0" wp14:anchorId="62A13872" wp14:editId="5DFF6630">
                <wp:extent cx="1243965" cy="17513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175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5E01D071807B411F922A3D43857C325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46C98" w:rsidRDefault="00746C98">
              <w:pPr>
                <w:pStyle w:val="Bezodstpw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 w:rsidRPr="00746C98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Analiza stanu gospodarki odpadami komunalnymi na terenie Gminy Kietrz za 2015 r.</w:t>
              </w:r>
            </w:p>
          </w:sdtContent>
        </w:sdt>
        <w:p w:rsidR="00BF21DD" w:rsidRDefault="00BF21DD" w:rsidP="00BF21DD">
          <w:pPr>
            <w:pStyle w:val="Bezodstpw"/>
            <w:rPr>
              <w:b/>
              <w:color w:val="4F81BD" w:themeColor="accent1"/>
              <w:sz w:val="28"/>
              <w:szCs w:val="28"/>
            </w:rPr>
          </w:pPr>
        </w:p>
        <w:p w:rsidR="00BF21DD" w:rsidRDefault="00BF21DD" w:rsidP="00BF21DD">
          <w:pPr>
            <w:pStyle w:val="Bezodstpw"/>
            <w:rPr>
              <w:b/>
              <w:color w:val="4F81BD" w:themeColor="accent1"/>
              <w:sz w:val="28"/>
              <w:szCs w:val="28"/>
            </w:rPr>
          </w:pPr>
        </w:p>
        <w:p w:rsidR="00BF21DD" w:rsidRDefault="00BF21DD" w:rsidP="00BF21DD">
          <w:pPr>
            <w:pStyle w:val="Bezodstpw"/>
            <w:rPr>
              <w:b/>
              <w:color w:val="4F81BD" w:themeColor="accent1"/>
              <w:sz w:val="28"/>
              <w:szCs w:val="28"/>
            </w:rPr>
          </w:pPr>
        </w:p>
        <w:p w:rsidR="00BF21DD" w:rsidRDefault="00BF21DD" w:rsidP="00BF21DD">
          <w:pPr>
            <w:pStyle w:val="Bezodstpw"/>
            <w:rPr>
              <w:b/>
              <w:color w:val="4F81BD" w:themeColor="accent1"/>
              <w:sz w:val="28"/>
              <w:szCs w:val="28"/>
            </w:rPr>
          </w:pPr>
        </w:p>
        <w:p w:rsidR="00BF21DD" w:rsidRDefault="00BF21DD" w:rsidP="00BF21DD">
          <w:pPr>
            <w:pStyle w:val="Bezodstpw"/>
            <w:rPr>
              <w:b/>
              <w:color w:val="4F81BD" w:themeColor="accent1"/>
              <w:sz w:val="28"/>
              <w:szCs w:val="28"/>
            </w:rPr>
          </w:pPr>
        </w:p>
        <w:p w:rsidR="00BF21DD" w:rsidRDefault="00BF21DD" w:rsidP="00BF21DD">
          <w:pPr>
            <w:pStyle w:val="Bezodstpw"/>
            <w:rPr>
              <w:b/>
              <w:color w:val="4F81BD" w:themeColor="accent1"/>
              <w:sz w:val="28"/>
              <w:szCs w:val="28"/>
            </w:rPr>
          </w:pPr>
        </w:p>
        <w:p w:rsidR="00BF21DD" w:rsidRDefault="00BF21DD" w:rsidP="00BF21DD">
          <w:pPr>
            <w:pStyle w:val="Bezodstpw"/>
            <w:rPr>
              <w:b/>
              <w:color w:val="4F81BD" w:themeColor="accent1"/>
              <w:sz w:val="28"/>
              <w:szCs w:val="28"/>
            </w:rPr>
          </w:pPr>
        </w:p>
        <w:p w:rsidR="00BF21DD" w:rsidRDefault="00BF21DD" w:rsidP="00BF21DD">
          <w:pPr>
            <w:pStyle w:val="Bezodstpw"/>
            <w:rPr>
              <w:b/>
              <w:color w:val="4F81BD" w:themeColor="accent1"/>
              <w:sz w:val="28"/>
              <w:szCs w:val="28"/>
            </w:rPr>
          </w:pPr>
        </w:p>
        <w:p w:rsidR="00746C98" w:rsidRDefault="00746C98">
          <w:pPr>
            <w:pStyle w:val="Bezodstpw"/>
            <w:jc w:val="center"/>
            <w:rPr>
              <w:color w:val="4F81BD" w:themeColor="accent1"/>
              <w:sz w:val="28"/>
              <w:szCs w:val="28"/>
            </w:rPr>
          </w:pPr>
        </w:p>
        <w:p w:rsidR="00BF21DD" w:rsidRPr="00BF21DD" w:rsidRDefault="00BF21DD" w:rsidP="00BF21DD">
          <w:pPr>
            <w:pStyle w:val="Bezodstpw"/>
            <w:jc w:val="center"/>
            <w:rPr>
              <w:b/>
              <w:color w:val="4F81BD" w:themeColor="accent1"/>
              <w:sz w:val="28"/>
              <w:szCs w:val="28"/>
            </w:rPr>
          </w:pPr>
          <w:r w:rsidRPr="00BF21DD">
            <w:rPr>
              <w:b/>
              <w:color w:val="4F81BD" w:themeColor="accent1"/>
              <w:sz w:val="28"/>
              <w:szCs w:val="28"/>
            </w:rPr>
            <w:t>Kietrz, dnia 26 kwietnia 2016 r.</w:t>
          </w:r>
        </w:p>
        <w:p w:rsidR="00746C98" w:rsidRDefault="00BF21DD" w:rsidP="00BF21DD">
          <w:pPr>
            <w:pStyle w:val="Bezodstpw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eastAsia="pl-PL"/>
            </w:rPr>
            <w:t xml:space="preserve"> </w:t>
          </w:r>
          <w:r w:rsidR="00746C98">
            <w:rPr>
              <w:noProof/>
              <w:color w:val="4F81BD" w:themeColor="accent1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A0028DD" wp14:editId="632C6F9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6C98" w:rsidRDefault="00746C98" w:rsidP="00746C98">
                                <w:pPr>
                                  <w:pStyle w:val="Bezodstpw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0028DD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L+8hBp5AgAAWw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746C98" w:rsidRDefault="00746C98" w:rsidP="00746C98">
                          <w:pPr>
                            <w:pStyle w:val="Bezodstpw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BF21DD" w:rsidRDefault="00746C98" w:rsidP="00BF21DD">
          <w:pPr>
            <w:pStyle w:val="Bezodstpw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746C98" w:rsidRDefault="000441E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916988043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9674A9" w:rsidRDefault="009674A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Spis treści:</w:t>
          </w:r>
        </w:p>
        <w:p w:rsidR="009674A9" w:rsidRDefault="009674A9" w:rsidP="000C2AC4">
          <w:pPr>
            <w:pStyle w:val="Akapitzlist"/>
            <w:numPr>
              <w:ilvl w:val="0"/>
              <w:numId w:val="2"/>
            </w:numPr>
            <w:tabs>
              <w:tab w:val="left" w:pos="9356"/>
            </w:tabs>
            <w:ind w:right="-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Podstawa prawna sporządzenia analizy………………………………………………….2</w:t>
          </w:r>
        </w:p>
        <w:p w:rsidR="009674A9" w:rsidRDefault="009674A9" w:rsidP="009674A9">
          <w:pPr>
            <w:pStyle w:val="Akapitzlist"/>
            <w:numPr>
              <w:ilvl w:val="0"/>
              <w:numId w:val="2"/>
            </w:numPr>
            <w:ind w:right="-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Wstęp…………………………………………………………………………………….2</w:t>
          </w:r>
        </w:p>
        <w:p w:rsidR="009674A9" w:rsidRDefault="009674A9" w:rsidP="009674A9">
          <w:pPr>
            <w:pStyle w:val="Akapitzlist"/>
            <w:numPr>
              <w:ilvl w:val="0"/>
              <w:numId w:val="2"/>
            </w:numPr>
            <w:ind w:right="-14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Charakterystyka nowego systemu gospodarowania odpadami komunalnymi…………………………………………………………………………….2</w:t>
          </w:r>
        </w:p>
        <w:p w:rsidR="009674A9" w:rsidRDefault="009674A9" w:rsidP="009674A9">
          <w:pPr>
            <w:pStyle w:val="Akapitzlist"/>
            <w:numPr>
              <w:ilvl w:val="0"/>
              <w:numId w:val="2"/>
            </w:numPr>
            <w:ind w:right="-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Możliwość przetwarzania zmieszanych odpadów komunalnych, odpadów zielonych oraz pozostałości z sortowania odpadów komunalnych przeznaczonych do składowania……………………………………………………………………………...6</w:t>
          </w:r>
        </w:p>
        <w:p w:rsidR="009674A9" w:rsidRDefault="009674A9" w:rsidP="009674A9">
          <w:pPr>
            <w:pStyle w:val="Akapitzlist"/>
            <w:numPr>
              <w:ilvl w:val="0"/>
              <w:numId w:val="2"/>
            </w:numPr>
            <w:ind w:right="-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Potrzeby inwestycyjne związane z gospodarowaniem odpadami komunalnymi…………………………………………………………………………….7</w:t>
          </w:r>
        </w:p>
        <w:p w:rsidR="009674A9" w:rsidRPr="00642F14" w:rsidRDefault="009674A9" w:rsidP="009674A9">
          <w:pPr>
            <w:pStyle w:val="Akapitzlist"/>
            <w:numPr>
              <w:ilvl w:val="0"/>
              <w:numId w:val="2"/>
            </w:numPr>
            <w:ind w:right="-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Koszty poniesione w związku z odbieraniem, odzyskiem, recyklingiem 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  <w:t xml:space="preserve">i unieszkodliwieniem odpadów </w:t>
          </w:r>
          <w:r w:rsidRPr="00642F14">
            <w:rPr>
              <w:rFonts w:ascii="Times New Roman" w:hAnsi="Times New Roman" w:cs="Times New Roman"/>
              <w:sz w:val="24"/>
              <w:szCs w:val="24"/>
            </w:rPr>
            <w:t>komunalnych……………………………………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……...9</w:t>
          </w:r>
        </w:p>
        <w:p w:rsidR="009674A9" w:rsidRDefault="009674A9" w:rsidP="009674A9">
          <w:pPr>
            <w:pStyle w:val="Akapitzlist"/>
            <w:numPr>
              <w:ilvl w:val="0"/>
              <w:numId w:val="2"/>
            </w:numPr>
            <w:ind w:right="-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Liczba mieszkańców………………………………………………………………........10</w:t>
          </w:r>
        </w:p>
        <w:p w:rsidR="009674A9" w:rsidRDefault="009674A9" w:rsidP="009674A9">
          <w:pPr>
            <w:pStyle w:val="Akapitzlist"/>
            <w:numPr>
              <w:ilvl w:val="0"/>
              <w:numId w:val="2"/>
            </w:numPr>
            <w:ind w:right="-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Liczba właścicieli nieruchomości, którzy nie zawarli umowy, o której mowa w art. 6 ust. 1, w imieniu których gmina powinna podjąć działania, o których mowa w art. 6 ust. 6 – 12……………………………………………………………………………………….1</w:t>
          </w:r>
          <w:r w:rsidR="00667388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9674A9" w:rsidRDefault="009674A9" w:rsidP="009674A9">
          <w:pPr>
            <w:pStyle w:val="Akapitzlist"/>
            <w:numPr>
              <w:ilvl w:val="0"/>
              <w:numId w:val="2"/>
            </w:numPr>
            <w:ind w:right="-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Ilość odpadów komunalnych wytworzonych na terenie gminy…………………………………………………………………………………...1</w:t>
          </w:r>
          <w:r w:rsidR="00667388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9674A9" w:rsidRDefault="009674A9" w:rsidP="009674A9">
          <w:pPr>
            <w:pStyle w:val="Akapitzlist"/>
            <w:numPr>
              <w:ilvl w:val="0"/>
              <w:numId w:val="2"/>
            </w:numPr>
            <w:ind w:right="-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Ilość zmieszanych odpadów komunalnych, odpadów zielonych oraz pozostałości 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  <w:t xml:space="preserve">z sortowania odpadów komunalnych przeznaczonych do składowania odbieranych 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  <w:t>z terenu gminy………………………………………………………………………….1</w:t>
          </w:r>
          <w:r w:rsidR="00667388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9674A9" w:rsidRPr="001240A3" w:rsidRDefault="009674A9" w:rsidP="000923E7">
          <w:pPr>
            <w:pStyle w:val="Akapitzlist"/>
            <w:ind w:right="-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1240A3" w:rsidRDefault="001240A3" w:rsidP="00642F1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4" w:rsidRDefault="00642F14" w:rsidP="00642F1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4" w:rsidRDefault="00642F14" w:rsidP="00642F1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4" w:rsidRDefault="00642F14" w:rsidP="00642F1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4" w:rsidRDefault="00642F14" w:rsidP="00642F1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4" w:rsidRDefault="00642F14" w:rsidP="00642F1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4" w:rsidRDefault="00642F14" w:rsidP="00642F1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4" w:rsidRDefault="00642F14" w:rsidP="00642F1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B3D" w:rsidRDefault="002A6B3D" w:rsidP="002A6B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2F14" w:rsidRPr="002A6B3D" w:rsidRDefault="00642F14" w:rsidP="002A6B3D">
      <w:pPr>
        <w:pStyle w:val="Akapitzlist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2A6B3D">
        <w:rPr>
          <w:rFonts w:ascii="Times New Roman" w:hAnsi="Times New Roman" w:cs="Times New Roman"/>
          <w:b/>
          <w:sz w:val="24"/>
          <w:szCs w:val="24"/>
        </w:rPr>
        <w:lastRenderedPageBreak/>
        <w:t>Podstawa prawna sporządzenia analizy</w:t>
      </w:r>
    </w:p>
    <w:p w:rsidR="00642F14" w:rsidRDefault="00642F14" w:rsidP="003634C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została przygotowana w oparciu o art. 3 ust. 2 pkt 10 ustawy z dnia</w:t>
      </w:r>
      <w:r w:rsidR="00F641CC">
        <w:rPr>
          <w:rFonts w:ascii="Times New Roman" w:hAnsi="Times New Roman" w:cs="Times New Roman"/>
          <w:sz w:val="24"/>
          <w:szCs w:val="24"/>
        </w:rPr>
        <w:t xml:space="preserve"> </w:t>
      </w:r>
      <w:r w:rsidRPr="00F641CC">
        <w:rPr>
          <w:rFonts w:ascii="Times New Roman" w:hAnsi="Times New Roman" w:cs="Times New Roman"/>
          <w:sz w:val="24"/>
          <w:szCs w:val="24"/>
        </w:rPr>
        <w:t>13 września 1996</w:t>
      </w:r>
      <w:r w:rsidR="00F641CC">
        <w:rPr>
          <w:rFonts w:ascii="Times New Roman" w:hAnsi="Times New Roman" w:cs="Times New Roman"/>
          <w:sz w:val="24"/>
          <w:szCs w:val="24"/>
        </w:rPr>
        <w:t xml:space="preserve"> r. o utrzymaniu czystości i </w:t>
      </w:r>
      <w:r w:rsidR="002A6B3D">
        <w:rPr>
          <w:rFonts w:ascii="Times New Roman" w:hAnsi="Times New Roman" w:cs="Times New Roman"/>
          <w:sz w:val="24"/>
          <w:szCs w:val="24"/>
        </w:rPr>
        <w:t>porządku w gminach (</w:t>
      </w:r>
      <w:r w:rsidR="0059581C">
        <w:rPr>
          <w:rFonts w:ascii="Times New Roman" w:hAnsi="Times New Roman" w:cs="Times New Roman"/>
          <w:sz w:val="24"/>
          <w:szCs w:val="24"/>
        </w:rPr>
        <w:t>te</w:t>
      </w:r>
      <w:r w:rsidR="00EF15AB">
        <w:rPr>
          <w:rFonts w:ascii="Times New Roman" w:hAnsi="Times New Roman" w:cs="Times New Roman"/>
          <w:sz w:val="24"/>
          <w:szCs w:val="24"/>
        </w:rPr>
        <w:t>k</w:t>
      </w:r>
      <w:r w:rsidR="0059581C">
        <w:rPr>
          <w:rFonts w:ascii="Times New Roman" w:hAnsi="Times New Roman" w:cs="Times New Roman"/>
          <w:sz w:val="24"/>
          <w:szCs w:val="24"/>
        </w:rPr>
        <w:t>st jedn.:</w:t>
      </w:r>
      <w:r w:rsidR="00EF15AB">
        <w:rPr>
          <w:rFonts w:ascii="Times New Roman" w:hAnsi="Times New Roman" w:cs="Times New Roman"/>
          <w:sz w:val="24"/>
          <w:szCs w:val="24"/>
        </w:rPr>
        <w:t xml:space="preserve"> Dz. U. z 2016 r. poz. 250.</w:t>
      </w:r>
      <w:r w:rsidR="00F641CC">
        <w:rPr>
          <w:rFonts w:ascii="Times New Roman" w:hAnsi="Times New Roman" w:cs="Times New Roman"/>
          <w:sz w:val="24"/>
          <w:szCs w:val="24"/>
        </w:rPr>
        <w:t>)</w:t>
      </w:r>
    </w:p>
    <w:p w:rsidR="00C10F89" w:rsidRDefault="00C10F89" w:rsidP="00B63C1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41CC" w:rsidRDefault="00F641CC" w:rsidP="00F641CC">
      <w:pPr>
        <w:pStyle w:val="Akapitzlist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4E075C" w:rsidRDefault="00F641CC" w:rsidP="003634C6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Kietrz leży na Nizinie Śląskiej nad rzeką Troją, na płaskowyżu głubczyck</w:t>
      </w:r>
      <w:r w:rsidR="00900977">
        <w:rPr>
          <w:rFonts w:ascii="Times New Roman" w:hAnsi="Times New Roman" w:cs="Times New Roman"/>
          <w:sz w:val="24"/>
          <w:szCs w:val="24"/>
        </w:rPr>
        <w:t>im. Graniczy z czterema gminami</w:t>
      </w:r>
      <w:r>
        <w:rPr>
          <w:rFonts w:ascii="Times New Roman" w:hAnsi="Times New Roman" w:cs="Times New Roman"/>
          <w:sz w:val="24"/>
          <w:szCs w:val="24"/>
        </w:rPr>
        <w:t>: Baborowem, Branicami, Głubczycami (powiat głubczycki, województwo</w:t>
      </w:r>
      <w:r w:rsidR="00B63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opolskie) oraz z gminą Pietrowice Wielkie (powiat raciborski, województwo śląskie). Od południa graniczy z sześcioma gminami Republiki Czeskiej. Powierzchnia gminy zajmuje obszar 144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900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 gminy wchodzą</w:t>
      </w:r>
      <w:r w:rsidR="00B63C1A">
        <w:rPr>
          <w:rFonts w:ascii="Times New Roman" w:hAnsi="Times New Roman" w:cs="Times New Roman"/>
          <w:sz w:val="24"/>
          <w:szCs w:val="24"/>
        </w:rPr>
        <w:t xml:space="preserve"> : miasto</w:t>
      </w:r>
      <w:r w:rsidR="00DD134F">
        <w:rPr>
          <w:rFonts w:ascii="Times New Roman" w:hAnsi="Times New Roman" w:cs="Times New Roman"/>
          <w:sz w:val="24"/>
          <w:szCs w:val="24"/>
        </w:rPr>
        <w:t xml:space="preserve"> Kietrz, 12 sołectw i 2 przysiół</w:t>
      </w:r>
      <w:r w:rsidR="00B63C1A">
        <w:rPr>
          <w:rFonts w:ascii="Times New Roman" w:hAnsi="Times New Roman" w:cs="Times New Roman"/>
          <w:sz w:val="24"/>
          <w:szCs w:val="24"/>
        </w:rPr>
        <w:t>ki.</w:t>
      </w:r>
      <w:r w:rsidR="00993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AD" w:rsidRDefault="0067541A" w:rsidP="00C41EA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93E1E">
        <w:rPr>
          <w:rFonts w:ascii="Times New Roman" w:hAnsi="Times New Roman" w:cs="Times New Roman"/>
          <w:sz w:val="24"/>
          <w:szCs w:val="24"/>
        </w:rPr>
        <w:t>Gmina Kietrz liczy 10 962 mieszkańców, w tym 5 997 w mieście Kietrz oraz 4</w:t>
      </w:r>
      <w:r w:rsidR="00C41EAD">
        <w:rPr>
          <w:rFonts w:ascii="Times New Roman" w:hAnsi="Times New Roman" w:cs="Times New Roman"/>
          <w:sz w:val="24"/>
          <w:szCs w:val="24"/>
        </w:rPr>
        <w:t> </w:t>
      </w:r>
      <w:r w:rsidRPr="00993E1E">
        <w:rPr>
          <w:rFonts w:ascii="Times New Roman" w:hAnsi="Times New Roman" w:cs="Times New Roman"/>
          <w:sz w:val="24"/>
          <w:szCs w:val="24"/>
        </w:rPr>
        <w:t>965</w:t>
      </w:r>
      <w:r w:rsidR="00C41EAD">
        <w:rPr>
          <w:rFonts w:ascii="Times New Roman" w:hAnsi="Times New Roman" w:cs="Times New Roman"/>
          <w:sz w:val="24"/>
          <w:szCs w:val="24"/>
        </w:rPr>
        <w:br/>
      </w:r>
      <w:r w:rsidR="00900977">
        <w:rPr>
          <w:rFonts w:ascii="Times New Roman" w:hAnsi="Times New Roman" w:cs="Times New Roman"/>
          <w:sz w:val="24"/>
          <w:szCs w:val="24"/>
        </w:rPr>
        <w:t xml:space="preserve"> na terenach wiejskich (</w:t>
      </w:r>
      <w:r w:rsidR="00B63C1A" w:rsidRPr="00993E1E">
        <w:rPr>
          <w:rFonts w:ascii="Times New Roman" w:hAnsi="Times New Roman" w:cs="Times New Roman"/>
          <w:sz w:val="24"/>
          <w:szCs w:val="24"/>
        </w:rPr>
        <w:t>stan na 31.12.2015 r.).</w:t>
      </w:r>
    </w:p>
    <w:p w:rsidR="00C10F89" w:rsidRPr="00AF28C9" w:rsidRDefault="00C10F89" w:rsidP="00C41EA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63C1A" w:rsidRDefault="00B63C1A" w:rsidP="00B63C1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nowego systemu gospodarowania odpadami komunalnymi</w:t>
      </w:r>
    </w:p>
    <w:p w:rsidR="00B63C1A" w:rsidRPr="00277542" w:rsidRDefault="00B63C1A" w:rsidP="003634C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01 lipca 2013 r. uruchomiony został nowy system gospodarowania odpadami komunalnymi w gminie.</w:t>
      </w:r>
      <w:r w:rsidR="00277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213">
        <w:rPr>
          <w:rFonts w:ascii="Times New Roman" w:hAnsi="Times New Roman" w:cs="Times New Roman"/>
          <w:sz w:val="24"/>
          <w:szCs w:val="24"/>
        </w:rPr>
        <w:t xml:space="preserve">Od tego czasu podmiotem odpowiedzialnym za organizację </w:t>
      </w:r>
      <w:r w:rsidR="00FC5F8D">
        <w:rPr>
          <w:rFonts w:ascii="Times New Roman" w:hAnsi="Times New Roman" w:cs="Times New Roman"/>
          <w:sz w:val="24"/>
          <w:szCs w:val="24"/>
        </w:rPr>
        <w:br/>
      </w:r>
      <w:r w:rsidR="00451213">
        <w:rPr>
          <w:rFonts w:ascii="Times New Roman" w:hAnsi="Times New Roman" w:cs="Times New Roman"/>
          <w:sz w:val="24"/>
          <w:szCs w:val="24"/>
        </w:rPr>
        <w:t>i funkcjonowanie nowego systemu jest gmina Kietrz</w:t>
      </w:r>
      <w:r w:rsidR="00FC5F8D">
        <w:rPr>
          <w:rFonts w:ascii="Times New Roman" w:hAnsi="Times New Roman" w:cs="Times New Roman"/>
          <w:sz w:val="24"/>
          <w:szCs w:val="24"/>
        </w:rPr>
        <w:t xml:space="preserve">. Wywiązując się z ustawowego obowiązku został zorganizowany przetarg na </w:t>
      </w:r>
      <w:r w:rsidRPr="00277542">
        <w:rPr>
          <w:rFonts w:ascii="Times New Roman" w:hAnsi="Times New Roman" w:cs="Times New Roman"/>
          <w:sz w:val="24"/>
          <w:szCs w:val="24"/>
        </w:rPr>
        <w:t>odbi</w:t>
      </w:r>
      <w:r w:rsidR="00FC5F8D">
        <w:rPr>
          <w:rFonts w:ascii="Times New Roman" w:hAnsi="Times New Roman" w:cs="Times New Roman"/>
          <w:sz w:val="24"/>
          <w:szCs w:val="24"/>
        </w:rPr>
        <w:t>ó</w:t>
      </w:r>
      <w:r w:rsidRPr="00277542">
        <w:rPr>
          <w:rFonts w:ascii="Times New Roman" w:hAnsi="Times New Roman" w:cs="Times New Roman"/>
          <w:sz w:val="24"/>
          <w:szCs w:val="24"/>
        </w:rPr>
        <w:t>r i zagospodarowani</w:t>
      </w:r>
      <w:r w:rsidR="00FC5F8D">
        <w:rPr>
          <w:rFonts w:ascii="Times New Roman" w:hAnsi="Times New Roman" w:cs="Times New Roman"/>
          <w:sz w:val="24"/>
          <w:szCs w:val="24"/>
        </w:rPr>
        <w:t xml:space="preserve">e odpadów komunalnych od właścicieli nieruchomości zamieszkałych i nieruchomości niezamieszkałych z terenu gminy Kietrz. </w:t>
      </w:r>
      <w:r w:rsidR="00072ECA">
        <w:rPr>
          <w:rFonts w:ascii="Times New Roman" w:hAnsi="Times New Roman" w:cs="Times New Roman"/>
          <w:sz w:val="24"/>
          <w:szCs w:val="24"/>
        </w:rPr>
        <w:t>W</w:t>
      </w:r>
      <w:r w:rsidR="00327051">
        <w:rPr>
          <w:rFonts w:ascii="Times New Roman" w:hAnsi="Times New Roman" w:cs="Times New Roman"/>
          <w:sz w:val="24"/>
          <w:szCs w:val="24"/>
        </w:rPr>
        <w:t xml:space="preserve"> 2015 r. </w:t>
      </w:r>
      <w:r w:rsidR="00072ECA">
        <w:rPr>
          <w:rFonts w:ascii="Times New Roman" w:hAnsi="Times New Roman" w:cs="Times New Roman"/>
          <w:sz w:val="24"/>
          <w:szCs w:val="24"/>
        </w:rPr>
        <w:t>f</w:t>
      </w:r>
      <w:r w:rsidRPr="00277542">
        <w:rPr>
          <w:rFonts w:ascii="Times New Roman" w:hAnsi="Times New Roman" w:cs="Times New Roman"/>
          <w:sz w:val="24"/>
          <w:szCs w:val="24"/>
        </w:rPr>
        <w:t xml:space="preserve">irmą świadczącą </w:t>
      </w:r>
      <w:r w:rsidR="00DD134F" w:rsidRPr="00277542">
        <w:rPr>
          <w:rFonts w:ascii="Times New Roman" w:hAnsi="Times New Roman" w:cs="Times New Roman"/>
          <w:sz w:val="24"/>
          <w:szCs w:val="24"/>
        </w:rPr>
        <w:t xml:space="preserve"> </w:t>
      </w:r>
      <w:r w:rsidRPr="00277542">
        <w:rPr>
          <w:rFonts w:ascii="Times New Roman" w:hAnsi="Times New Roman" w:cs="Times New Roman"/>
          <w:sz w:val="24"/>
          <w:szCs w:val="24"/>
        </w:rPr>
        <w:t xml:space="preserve">ww. usługi </w:t>
      </w:r>
      <w:r w:rsidR="00327051">
        <w:rPr>
          <w:rFonts w:ascii="Times New Roman" w:hAnsi="Times New Roman" w:cs="Times New Roman"/>
          <w:sz w:val="24"/>
          <w:szCs w:val="24"/>
        </w:rPr>
        <w:t>była firma</w:t>
      </w:r>
      <w:r w:rsidRPr="00277542">
        <w:rPr>
          <w:rFonts w:ascii="Times New Roman" w:hAnsi="Times New Roman" w:cs="Times New Roman"/>
          <w:sz w:val="24"/>
          <w:szCs w:val="24"/>
        </w:rPr>
        <w:t xml:space="preserve"> „Naprzód” Sp. z o.o</w:t>
      </w:r>
      <w:r w:rsidR="00DD134F" w:rsidRPr="00277542">
        <w:rPr>
          <w:rFonts w:ascii="Times New Roman" w:hAnsi="Times New Roman" w:cs="Times New Roman"/>
          <w:sz w:val="24"/>
          <w:szCs w:val="24"/>
        </w:rPr>
        <w:t xml:space="preserve">., ul. Raciborska 144b, 44 – 280 </w:t>
      </w:r>
      <w:r w:rsidRPr="00277542">
        <w:rPr>
          <w:rFonts w:ascii="Times New Roman" w:hAnsi="Times New Roman" w:cs="Times New Roman"/>
          <w:sz w:val="24"/>
          <w:szCs w:val="24"/>
        </w:rPr>
        <w:t xml:space="preserve"> Rydułtowy.</w:t>
      </w:r>
    </w:p>
    <w:p w:rsidR="00ED6DA0" w:rsidRDefault="00FC5F8D" w:rsidP="00277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63C1A">
        <w:rPr>
          <w:rFonts w:ascii="Times New Roman" w:hAnsi="Times New Roman" w:cs="Times New Roman"/>
          <w:sz w:val="24"/>
          <w:szCs w:val="24"/>
        </w:rPr>
        <w:t>ystemem objęci zostali wszyscy właściciele nieruchomości</w:t>
      </w:r>
      <w:r w:rsidR="00ED6DA0">
        <w:rPr>
          <w:rFonts w:ascii="Times New Roman" w:hAnsi="Times New Roman" w:cs="Times New Roman"/>
          <w:sz w:val="24"/>
          <w:szCs w:val="24"/>
        </w:rPr>
        <w:t xml:space="preserve"> z terenów zamieszkałych i niezamieszkałych gminy. Liczba złożonych d</w:t>
      </w:r>
      <w:r w:rsidR="005C56E4">
        <w:rPr>
          <w:rFonts w:ascii="Times New Roman" w:hAnsi="Times New Roman" w:cs="Times New Roman"/>
          <w:sz w:val="24"/>
          <w:szCs w:val="24"/>
        </w:rPr>
        <w:t>e</w:t>
      </w:r>
      <w:r w:rsidR="00ED6DA0">
        <w:rPr>
          <w:rFonts w:ascii="Times New Roman" w:hAnsi="Times New Roman" w:cs="Times New Roman"/>
          <w:sz w:val="24"/>
          <w:szCs w:val="24"/>
        </w:rPr>
        <w:t>klaracji z teren</w:t>
      </w:r>
      <w:r w:rsidR="00FE0C2F">
        <w:rPr>
          <w:rFonts w:ascii="Times New Roman" w:hAnsi="Times New Roman" w:cs="Times New Roman"/>
          <w:sz w:val="24"/>
          <w:szCs w:val="24"/>
        </w:rPr>
        <w:t xml:space="preserve">ów zamieszkałych </w:t>
      </w:r>
      <w:r w:rsidR="00327051">
        <w:rPr>
          <w:rFonts w:ascii="Times New Roman" w:hAnsi="Times New Roman" w:cs="Times New Roman"/>
          <w:sz w:val="24"/>
          <w:szCs w:val="24"/>
        </w:rPr>
        <w:br/>
        <w:t xml:space="preserve">oraz terenów niezamieszkałych łącznie </w:t>
      </w:r>
      <w:r w:rsidR="00FE0C2F">
        <w:rPr>
          <w:rFonts w:ascii="Times New Roman" w:hAnsi="Times New Roman" w:cs="Times New Roman"/>
          <w:sz w:val="24"/>
          <w:szCs w:val="24"/>
        </w:rPr>
        <w:t xml:space="preserve">wyniosła </w:t>
      </w:r>
      <w:r w:rsidR="00F04707">
        <w:rPr>
          <w:rFonts w:ascii="Times New Roman" w:hAnsi="Times New Roman" w:cs="Times New Roman"/>
          <w:sz w:val="24"/>
          <w:szCs w:val="24"/>
        </w:rPr>
        <w:t>2481</w:t>
      </w:r>
      <w:r w:rsidR="00327051">
        <w:rPr>
          <w:rFonts w:ascii="Times New Roman" w:hAnsi="Times New Roman" w:cs="Times New Roman"/>
          <w:sz w:val="24"/>
          <w:szCs w:val="24"/>
        </w:rPr>
        <w:t xml:space="preserve"> </w:t>
      </w:r>
      <w:r w:rsidR="00ED6DA0">
        <w:rPr>
          <w:rFonts w:ascii="Times New Roman" w:hAnsi="Times New Roman" w:cs="Times New Roman"/>
          <w:sz w:val="24"/>
          <w:szCs w:val="24"/>
        </w:rPr>
        <w:t>(stan na 31.12.2015 r.)</w:t>
      </w:r>
      <w:r w:rsidR="00327051">
        <w:rPr>
          <w:rFonts w:ascii="Times New Roman" w:hAnsi="Times New Roman" w:cs="Times New Roman"/>
          <w:sz w:val="24"/>
          <w:szCs w:val="24"/>
        </w:rPr>
        <w:t>.</w:t>
      </w:r>
    </w:p>
    <w:p w:rsidR="00F641CC" w:rsidRPr="00C41EAD" w:rsidRDefault="00ED6DA0" w:rsidP="00C41E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EAD">
        <w:rPr>
          <w:rFonts w:ascii="Times New Roman" w:hAnsi="Times New Roman" w:cs="Times New Roman"/>
          <w:sz w:val="24"/>
          <w:szCs w:val="24"/>
        </w:rPr>
        <w:t>Odbiorem i zagospodarowaniem objęte zostały następujące frakcj</w:t>
      </w:r>
      <w:r w:rsidR="00FD45DB" w:rsidRPr="00C41EAD">
        <w:rPr>
          <w:rFonts w:ascii="Times New Roman" w:hAnsi="Times New Roman" w:cs="Times New Roman"/>
          <w:sz w:val="24"/>
          <w:szCs w:val="24"/>
        </w:rPr>
        <w:t>e</w:t>
      </w:r>
      <w:r w:rsidRPr="00C41EAD">
        <w:rPr>
          <w:rFonts w:ascii="Times New Roman" w:hAnsi="Times New Roman" w:cs="Times New Roman"/>
          <w:sz w:val="24"/>
          <w:szCs w:val="24"/>
        </w:rPr>
        <w:t xml:space="preserve"> odpadów: </w:t>
      </w:r>
    </w:p>
    <w:p w:rsidR="00ED6DA0" w:rsidRDefault="00ED6DA0" w:rsidP="00ED6DA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terenów zamieszkałych: tworzywa sztuczne, metale, papier i tektura, szkło bezbarwne i kolorowe, opakowania wielomateriałowe, odpady komunalne ulegające biodegradacji, w tym odpady opakowaniowe ulegające biodegradacji, przeterminowane leki, chemikalia, zużyte baterie i akumulatory, zużyty sprzęt elektryczny, odpady wielkogabarytowe, zużyte opony, odpady remontowe </w:t>
      </w:r>
      <w:r w:rsidR="002820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budowl</w:t>
      </w:r>
      <w:r w:rsidR="00CE6108">
        <w:rPr>
          <w:rFonts w:ascii="Times New Roman" w:hAnsi="Times New Roman" w:cs="Times New Roman"/>
          <w:sz w:val="24"/>
          <w:szCs w:val="24"/>
        </w:rPr>
        <w:t>ane,</w:t>
      </w:r>
      <w:r w:rsidR="00FD45DB">
        <w:rPr>
          <w:rFonts w:ascii="Times New Roman" w:hAnsi="Times New Roman" w:cs="Times New Roman"/>
          <w:sz w:val="24"/>
          <w:szCs w:val="24"/>
        </w:rPr>
        <w:t xml:space="preserve"> </w:t>
      </w:r>
      <w:r w:rsidR="00CE6108">
        <w:rPr>
          <w:rFonts w:ascii="Times New Roman" w:hAnsi="Times New Roman" w:cs="Times New Roman"/>
          <w:sz w:val="24"/>
          <w:szCs w:val="24"/>
        </w:rPr>
        <w:t>odpady zielone,</w:t>
      </w:r>
    </w:p>
    <w:p w:rsidR="00CE6108" w:rsidRDefault="00CE6108" w:rsidP="00ED6DA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terenów niezamieszkałych: tworzywa sztuczne, metale, papier i tektura, szkło białe i kolorowe opakowania wielomateriałowe, odpady komunalne ulegające biodegradacji, w tym odpady opako</w:t>
      </w:r>
      <w:r w:rsidR="00282010">
        <w:rPr>
          <w:rFonts w:ascii="Times New Roman" w:hAnsi="Times New Roman" w:cs="Times New Roman"/>
          <w:sz w:val="24"/>
          <w:szCs w:val="24"/>
        </w:rPr>
        <w:t>waniowe ulegające biodegradacji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010" w:rsidRPr="00282010" w:rsidRDefault="00282010" w:rsidP="00282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108" w:rsidRDefault="00CE6108" w:rsidP="00CE610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E6108">
        <w:rPr>
          <w:rFonts w:ascii="Times New Roman" w:hAnsi="Times New Roman" w:cs="Times New Roman"/>
          <w:sz w:val="24"/>
          <w:szCs w:val="24"/>
        </w:rPr>
        <w:t>Częstotliwość</w:t>
      </w:r>
      <w:r>
        <w:rPr>
          <w:rFonts w:ascii="Times New Roman" w:hAnsi="Times New Roman" w:cs="Times New Roman"/>
          <w:sz w:val="24"/>
          <w:szCs w:val="24"/>
        </w:rPr>
        <w:t xml:space="preserve"> odbioru odpadów zmieszanych oraz selektywnie zebranych została określona w Regulaminie utrzymania czystości</w:t>
      </w:r>
      <w:r w:rsidR="002269D7">
        <w:rPr>
          <w:rFonts w:ascii="Times New Roman" w:hAnsi="Times New Roman" w:cs="Times New Roman"/>
          <w:sz w:val="24"/>
          <w:szCs w:val="24"/>
        </w:rPr>
        <w:t xml:space="preserve"> i porządku na terenie gminy Kietrz oraz w uchwale w sprawie </w:t>
      </w:r>
      <w:r w:rsidR="00DE562A">
        <w:rPr>
          <w:rFonts w:ascii="Times New Roman" w:hAnsi="Times New Roman" w:cs="Times New Roman"/>
          <w:sz w:val="24"/>
          <w:szCs w:val="24"/>
        </w:rPr>
        <w:t xml:space="preserve">szczegółowego sposobu i zakresu świadczenia usług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 w:rsidR="00DE562A">
        <w:rPr>
          <w:rFonts w:ascii="Times New Roman" w:hAnsi="Times New Roman" w:cs="Times New Roman"/>
          <w:sz w:val="24"/>
          <w:szCs w:val="24"/>
        </w:rPr>
        <w:t xml:space="preserve">w zakresie odbierania odpadów komunalnych od właścicieli nieruchomości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 w:rsidR="00DE562A">
        <w:rPr>
          <w:rFonts w:ascii="Times New Roman" w:hAnsi="Times New Roman" w:cs="Times New Roman"/>
          <w:sz w:val="24"/>
          <w:szCs w:val="24"/>
        </w:rPr>
        <w:t>i zagospodarowanie tych odpadów komunalnych w zamian za uiszczoną przez właściciela nieruchomości opłatę za gospodarowanie odpadami.</w:t>
      </w:r>
    </w:p>
    <w:p w:rsidR="00C41EAD" w:rsidRDefault="00C41EAD" w:rsidP="00CE610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DE562A" w:rsidRDefault="00DE562A" w:rsidP="00CE610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C852AB">
        <w:rPr>
          <w:rFonts w:ascii="Times New Roman" w:hAnsi="Times New Roman" w:cs="Times New Roman"/>
          <w:sz w:val="24"/>
          <w:szCs w:val="24"/>
        </w:rPr>
        <w:t xml:space="preserve"> początku wdrażania nowego systemu prowadzona była kampania </w:t>
      </w:r>
      <w:proofErr w:type="spellStart"/>
      <w:r w:rsidR="00C852AB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C852AB">
        <w:rPr>
          <w:rFonts w:ascii="Times New Roman" w:hAnsi="Times New Roman" w:cs="Times New Roman"/>
          <w:sz w:val="24"/>
          <w:szCs w:val="24"/>
        </w:rPr>
        <w:t xml:space="preserve"> – informacyjna.  Opracowana została ulotka zawierająca informację, jakie odpady podlegają selektywnej zbiórce, co należy wrzucać, a czego nie do okre</w:t>
      </w:r>
      <w:r w:rsidR="00900977">
        <w:rPr>
          <w:rFonts w:ascii="Times New Roman" w:hAnsi="Times New Roman" w:cs="Times New Roman"/>
          <w:sz w:val="24"/>
          <w:szCs w:val="24"/>
        </w:rPr>
        <w:t>ś</w:t>
      </w:r>
      <w:r w:rsidR="00C852AB">
        <w:rPr>
          <w:rFonts w:ascii="Times New Roman" w:hAnsi="Times New Roman" w:cs="Times New Roman"/>
          <w:sz w:val="24"/>
          <w:szCs w:val="24"/>
        </w:rPr>
        <w:t>lonych pojemników lub worków oraz częstotliwość odbioru odpadów. Poprzez firmę wywozową ulotka została rozp</w:t>
      </w:r>
      <w:r w:rsidR="00900977">
        <w:rPr>
          <w:rFonts w:ascii="Times New Roman" w:hAnsi="Times New Roman" w:cs="Times New Roman"/>
          <w:sz w:val="24"/>
          <w:szCs w:val="24"/>
        </w:rPr>
        <w:t>rowadzona wśród właścicieli nieru</w:t>
      </w:r>
      <w:r w:rsidR="00C852AB">
        <w:rPr>
          <w:rFonts w:ascii="Times New Roman" w:hAnsi="Times New Roman" w:cs="Times New Roman"/>
          <w:sz w:val="24"/>
          <w:szCs w:val="24"/>
        </w:rPr>
        <w:t xml:space="preserve">chomości wraz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 w:rsidR="00C852AB">
        <w:rPr>
          <w:rFonts w:ascii="Times New Roman" w:hAnsi="Times New Roman" w:cs="Times New Roman"/>
          <w:sz w:val="24"/>
          <w:szCs w:val="24"/>
        </w:rPr>
        <w:t>z harmonogramem wywozu.</w:t>
      </w:r>
    </w:p>
    <w:p w:rsidR="00C852AB" w:rsidRDefault="00C852AB" w:rsidP="00CE610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41EAD" w:rsidRPr="00CE6108" w:rsidRDefault="00C852AB" w:rsidP="00C41EA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Kampani</w:t>
      </w:r>
      <w:r w:rsidR="00E2708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238F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kontynuowan</w:t>
      </w:r>
      <w:r w:rsidR="00E2708B">
        <w:rPr>
          <w:rFonts w:ascii="Times New Roman" w:hAnsi="Times New Roman" w:cs="Times New Roman"/>
          <w:sz w:val="24"/>
          <w:szCs w:val="24"/>
        </w:rPr>
        <w:t>o w latach kolejnych,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08B">
        <w:rPr>
          <w:rFonts w:ascii="Times New Roman" w:hAnsi="Times New Roman" w:cs="Times New Roman"/>
          <w:sz w:val="24"/>
          <w:szCs w:val="24"/>
        </w:rPr>
        <w:t>w 2015 roku, w którym</w:t>
      </w:r>
      <w:r w:rsidR="008238F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przypominano mieszkańcom o godzinach odbioru przez firmę odpadów, o zasadach odbioru odpadów zielonych oraz odpadów budowlano – remontowych, o właściwym segregowaniu odpadów, a także zgodnym z przeznaczeniem wykorzystywaniem worków do selektywnej zbiórki odpadów komunalnych. Przekazywano mieszkańcom informację o harmonogramie zbiórki odpadów wielkogabarytowych, sprzętu elektrycznego i elektronicznego oraz opon.</w:t>
      </w:r>
    </w:p>
    <w:p w:rsidR="00012039" w:rsidRDefault="00C852AB" w:rsidP="0001203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2AB">
        <w:rPr>
          <w:rFonts w:ascii="Times New Roman" w:hAnsi="Times New Roman" w:cs="Times New Roman"/>
          <w:sz w:val="24"/>
          <w:szCs w:val="24"/>
        </w:rPr>
        <w:t>Opracowano</w:t>
      </w:r>
      <w:r>
        <w:rPr>
          <w:rFonts w:ascii="Times New Roman" w:hAnsi="Times New Roman" w:cs="Times New Roman"/>
          <w:sz w:val="24"/>
          <w:szCs w:val="24"/>
        </w:rPr>
        <w:t xml:space="preserve"> także wykaz firm posiadających zezwolenie na świadczenie usług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</w:t>
      </w:r>
      <w:r w:rsidR="00923BF5">
        <w:rPr>
          <w:rFonts w:ascii="Times New Roman" w:hAnsi="Times New Roman" w:cs="Times New Roman"/>
          <w:sz w:val="24"/>
          <w:szCs w:val="24"/>
        </w:rPr>
        <w:t xml:space="preserve"> opróżniania szamb z nieczystości ciekłych, ponadto utworzono informację dotyczącą Punktu Selektywnej Zbiórki Odpadów Komunalnych (PSZOK).</w:t>
      </w:r>
    </w:p>
    <w:p w:rsidR="00012039" w:rsidRDefault="00012039" w:rsidP="00C852AB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3BF5" w:rsidRDefault="00923BF5" w:rsidP="00C852AB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i rozprowadzono wśród mieszkańc</w:t>
      </w:r>
      <w:r w:rsidR="00EB739B">
        <w:rPr>
          <w:rFonts w:ascii="Times New Roman" w:hAnsi="Times New Roman" w:cs="Times New Roman"/>
          <w:sz w:val="24"/>
          <w:szCs w:val="24"/>
        </w:rPr>
        <w:t>ów ulotkę zawierającą informacje</w:t>
      </w:r>
      <w:r>
        <w:rPr>
          <w:rFonts w:ascii="Times New Roman" w:hAnsi="Times New Roman" w:cs="Times New Roman"/>
          <w:sz w:val="24"/>
          <w:szCs w:val="24"/>
        </w:rPr>
        <w:t xml:space="preserve"> dotyczące terminów płatności, formy płatności, punktów odbioru odpadów zielonych </w:t>
      </w:r>
      <w:r w:rsidR="00E270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poszczególnych miejscowościach gminy. Informacje na temat nowego systemu gospodarowania odpadami zamieszczone były na stronie </w:t>
      </w:r>
      <w:hyperlink r:id="rId9" w:history="1">
        <w:r w:rsidRPr="00113828">
          <w:rPr>
            <w:rStyle w:val="Hipercze"/>
            <w:rFonts w:ascii="Times New Roman" w:hAnsi="Times New Roman" w:cs="Times New Roman"/>
            <w:sz w:val="24"/>
            <w:szCs w:val="24"/>
          </w:rPr>
          <w:t>www.kietrz.pl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Biuletynie Informacyjnym Gminy Kietrz </w:t>
      </w:r>
      <w:hyperlink r:id="rId10" w:history="1">
        <w:r w:rsidRPr="00113828">
          <w:rPr>
            <w:rStyle w:val="Hipercze"/>
            <w:rFonts w:ascii="Times New Roman" w:hAnsi="Times New Roman" w:cs="Times New Roman"/>
            <w:sz w:val="24"/>
            <w:szCs w:val="24"/>
          </w:rPr>
          <w:t>www.bip.kietrz.pl</w:t>
        </w:r>
      </w:hyperlink>
      <w:r>
        <w:rPr>
          <w:rFonts w:ascii="Times New Roman" w:hAnsi="Times New Roman" w:cs="Times New Roman"/>
          <w:sz w:val="24"/>
          <w:szCs w:val="24"/>
        </w:rPr>
        <w:t>, ponadto</w:t>
      </w:r>
      <w:r w:rsidR="00FD2217">
        <w:rPr>
          <w:rFonts w:ascii="Times New Roman" w:hAnsi="Times New Roman" w:cs="Times New Roman"/>
          <w:sz w:val="24"/>
          <w:szCs w:val="24"/>
        </w:rPr>
        <w:t xml:space="preserve"> informacje były rozpowszechniane wśród mieszkańców w sposób zwyczajowo przyjęty,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 w:rsidR="00FD2217">
        <w:rPr>
          <w:rFonts w:ascii="Times New Roman" w:hAnsi="Times New Roman" w:cs="Times New Roman"/>
          <w:sz w:val="24"/>
          <w:szCs w:val="24"/>
        </w:rPr>
        <w:t>tj. poprzez tablice ogłoszeń w poszczególnych miejscowościach.</w:t>
      </w:r>
    </w:p>
    <w:p w:rsidR="00FD2217" w:rsidRDefault="00FD2217" w:rsidP="00C852AB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2217" w:rsidRDefault="00FD2217" w:rsidP="0001203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Kietrzu przyjęła uchwałą, że opłata za gospodarowanie odpadami komunalnymi będzie uiszczana od mieszkańca miesięcznie, płatna z góry za 3 miesiące bez wezwania.</w:t>
      </w:r>
    </w:p>
    <w:p w:rsidR="003634C6" w:rsidRDefault="003634C6" w:rsidP="0001203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0740" w:rsidRDefault="00FD2217" w:rsidP="0001203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</w:t>
      </w:r>
      <w:r w:rsidR="00EB739B">
        <w:rPr>
          <w:rFonts w:ascii="Times New Roman" w:hAnsi="Times New Roman" w:cs="Times New Roman"/>
          <w:sz w:val="24"/>
          <w:szCs w:val="24"/>
        </w:rPr>
        <w:t>na stawka za gospodarowanie odpa</w:t>
      </w:r>
      <w:r>
        <w:rPr>
          <w:rFonts w:ascii="Times New Roman" w:hAnsi="Times New Roman" w:cs="Times New Roman"/>
          <w:sz w:val="24"/>
          <w:szCs w:val="24"/>
        </w:rPr>
        <w:t>dami komunalnymi z terenów nieruchomości zamieszkałych wynosi:</w:t>
      </w:r>
    </w:p>
    <w:tbl>
      <w:tblPr>
        <w:tblStyle w:val="Tabela-Siatka"/>
        <w:tblpPr w:leftFromText="141" w:rightFromText="141" w:vertAnchor="text" w:horzAnchor="margin" w:tblpXSpec="right" w:tblpY="172"/>
        <w:tblW w:w="7927" w:type="dxa"/>
        <w:tblLook w:val="04A0" w:firstRow="1" w:lastRow="0" w:firstColumn="1" w:lastColumn="0" w:noHBand="0" w:noVBand="1"/>
      </w:tblPr>
      <w:tblGrid>
        <w:gridCol w:w="2660"/>
        <w:gridCol w:w="2574"/>
        <w:gridCol w:w="2693"/>
      </w:tblGrid>
      <w:tr w:rsidR="00E2708B" w:rsidTr="00E2708B">
        <w:trPr>
          <w:trHeight w:val="1047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E2708B" w:rsidRPr="000C0740" w:rsidRDefault="00E2708B" w:rsidP="00E2708B">
            <w:pPr>
              <w:tabs>
                <w:tab w:val="left" w:pos="851"/>
              </w:tabs>
              <w:spacing w:line="360" w:lineRule="auto"/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 zamieszkująca daną nieruchomość</w:t>
            </w:r>
          </w:p>
        </w:tc>
        <w:tc>
          <w:tcPr>
            <w:tcW w:w="5267" w:type="dxa"/>
            <w:gridSpan w:val="2"/>
            <w:shd w:val="clear" w:color="auto" w:fill="D9D9D9" w:themeFill="background1" w:themeFillShade="D9"/>
            <w:vAlign w:val="center"/>
          </w:tcPr>
          <w:p w:rsidR="00E2708B" w:rsidRPr="000C0740" w:rsidRDefault="00E2708B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Opłata od jednego mieszkańca zamieszkującego daną nieruchomość</w:t>
            </w:r>
          </w:p>
        </w:tc>
      </w:tr>
      <w:tr w:rsidR="00E2708B" w:rsidTr="00E2708B">
        <w:trPr>
          <w:trHeight w:val="1478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D9D9D9" w:themeFill="background1" w:themeFillShade="D9"/>
          </w:tcPr>
          <w:p w:rsidR="00E2708B" w:rsidRPr="00012039" w:rsidRDefault="00E2708B" w:rsidP="00E270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gromadzone w sposób nieselektywny (zmieszany)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2708B" w:rsidRPr="00012039" w:rsidRDefault="00E2708B" w:rsidP="00E270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gromadzone w sposób selektywny</w:t>
            </w:r>
          </w:p>
        </w:tc>
      </w:tr>
      <w:tr w:rsidR="00E2708B" w:rsidTr="00E2708B">
        <w:tc>
          <w:tcPr>
            <w:tcW w:w="2660" w:type="dxa"/>
          </w:tcPr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jednej osoby do trzech osób</w:t>
            </w:r>
          </w:p>
        </w:tc>
        <w:tc>
          <w:tcPr>
            <w:tcW w:w="2574" w:type="dxa"/>
          </w:tcPr>
          <w:p w:rsidR="00E2708B" w:rsidRDefault="00E2708B" w:rsidP="00E2708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2693" w:type="dxa"/>
          </w:tcPr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zł</w:t>
            </w:r>
          </w:p>
        </w:tc>
      </w:tr>
      <w:tr w:rsidR="00E2708B" w:rsidTr="00E2708B">
        <w:tc>
          <w:tcPr>
            <w:tcW w:w="2660" w:type="dxa"/>
          </w:tcPr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Każda kolejna osoba: czwarta, piąta, szósta, siódma i ósma</w:t>
            </w:r>
          </w:p>
        </w:tc>
        <w:tc>
          <w:tcPr>
            <w:tcW w:w="2574" w:type="dxa"/>
          </w:tcPr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zł</w:t>
            </w:r>
          </w:p>
        </w:tc>
        <w:tc>
          <w:tcPr>
            <w:tcW w:w="2693" w:type="dxa"/>
          </w:tcPr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zł</w:t>
            </w:r>
          </w:p>
        </w:tc>
      </w:tr>
      <w:tr w:rsidR="00E2708B" w:rsidTr="00E2708B">
        <w:tc>
          <w:tcPr>
            <w:tcW w:w="2660" w:type="dxa"/>
          </w:tcPr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Dziewiąta osoba i każda następna</w:t>
            </w:r>
          </w:p>
        </w:tc>
        <w:tc>
          <w:tcPr>
            <w:tcW w:w="2574" w:type="dxa"/>
          </w:tcPr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8B" w:rsidRDefault="00282010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08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</w:tcPr>
          <w:p w:rsidR="00E2708B" w:rsidRDefault="00E2708B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8B" w:rsidRDefault="00282010" w:rsidP="00E2708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08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E2708B" w:rsidRDefault="00E2708B" w:rsidP="0001203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6108" w:rsidRDefault="00CE6108" w:rsidP="00012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08B" w:rsidRDefault="00E2708B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708B" w:rsidRDefault="00E2708B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708B" w:rsidRPr="00E2708B" w:rsidRDefault="00E2708B" w:rsidP="00E2708B">
      <w:pPr>
        <w:rPr>
          <w:rFonts w:ascii="Times New Roman" w:hAnsi="Times New Roman" w:cs="Times New Roman"/>
          <w:sz w:val="24"/>
          <w:szCs w:val="24"/>
        </w:rPr>
      </w:pPr>
    </w:p>
    <w:p w:rsidR="00E2708B" w:rsidRPr="00E2708B" w:rsidRDefault="00E2708B" w:rsidP="00E2708B">
      <w:pPr>
        <w:rPr>
          <w:rFonts w:ascii="Times New Roman" w:hAnsi="Times New Roman" w:cs="Times New Roman"/>
          <w:sz w:val="24"/>
          <w:szCs w:val="24"/>
        </w:rPr>
      </w:pPr>
    </w:p>
    <w:p w:rsidR="00E2708B" w:rsidRPr="00E2708B" w:rsidRDefault="00E2708B" w:rsidP="00E2708B">
      <w:pPr>
        <w:rPr>
          <w:rFonts w:ascii="Times New Roman" w:hAnsi="Times New Roman" w:cs="Times New Roman"/>
          <w:sz w:val="24"/>
          <w:szCs w:val="24"/>
        </w:rPr>
      </w:pPr>
    </w:p>
    <w:p w:rsidR="00E2708B" w:rsidRPr="00E2708B" w:rsidRDefault="00E2708B" w:rsidP="00E2708B">
      <w:pPr>
        <w:rPr>
          <w:rFonts w:ascii="Times New Roman" w:hAnsi="Times New Roman" w:cs="Times New Roman"/>
          <w:sz w:val="24"/>
          <w:szCs w:val="24"/>
        </w:rPr>
      </w:pPr>
    </w:p>
    <w:p w:rsidR="00E2708B" w:rsidRPr="00E2708B" w:rsidRDefault="00E2708B" w:rsidP="00E2708B">
      <w:pPr>
        <w:rPr>
          <w:rFonts w:ascii="Times New Roman" w:hAnsi="Times New Roman" w:cs="Times New Roman"/>
          <w:sz w:val="24"/>
          <w:szCs w:val="24"/>
        </w:rPr>
      </w:pPr>
    </w:p>
    <w:p w:rsidR="00E2708B" w:rsidRPr="00E2708B" w:rsidRDefault="00E2708B" w:rsidP="00E2708B">
      <w:pPr>
        <w:rPr>
          <w:rFonts w:ascii="Times New Roman" w:hAnsi="Times New Roman" w:cs="Times New Roman"/>
          <w:sz w:val="24"/>
          <w:szCs w:val="24"/>
        </w:rPr>
      </w:pPr>
    </w:p>
    <w:p w:rsidR="00E2708B" w:rsidRDefault="00E2708B" w:rsidP="00E2708B">
      <w:pPr>
        <w:rPr>
          <w:rFonts w:ascii="Times New Roman" w:hAnsi="Times New Roman" w:cs="Times New Roman"/>
          <w:sz w:val="24"/>
          <w:szCs w:val="24"/>
        </w:rPr>
      </w:pPr>
    </w:p>
    <w:p w:rsidR="00E2708B" w:rsidRDefault="00E2708B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708B" w:rsidRDefault="00E2708B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708B" w:rsidRDefault="00E2708B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708B" w:rsidRDefault="00E2708B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708B" w:rsidRDefault="00E2708B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708B" w:rsidRDefault="00E2708B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708B" w:rsidRDefault="00E2708B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82010" w:rsidRDefault="00282010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82010" w:rsidRDefault="00282010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E6108" w:rsidRDefault="00012039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Miesięczna stawka opłaty za gospodarowanie odpadami komunalnymi z terenów nieruchomości </w:t>
      </w:r>
      <w:r w:rsidR="00802CAE">
        <w:rPr>
          <w:rFonts w:ascii="Times New Roman" w:hAnsi="Times New Roman" w:cs="Times New Roman"/>
          <w:sz w:val="24"/>
          <w:szCs w:val="24"/>
        </w:rPr>
        <w:t xml:space="preserve">niezamieszkałych </w:t>
      </w:r>
      <w:r>
        <w:rPr>
          <w:rFonts w:ascii="Times New Roman" w:hAnsi="Times New Roman" w:cs="Times New Roman"/>
          <w:sz w:val="24"/>
          <w:szCs w:val="24"/>
        </w:rPr>
        <w:t xml:space="preserve">uzależniona jest od pojemności </w:t>
      </w:r>
      <w:r w:rsidR="00072ECA">
        <w:rPr>
          <w:rFonts w:ascii="Times New Roman" w:hAnsi="Times New Roman" w:cs="Times New Roman"/>
          <w:sz w:val="24"/>
          <w:szCs w:val="24"/>
        </w:rPr>
        <w:t xml:space="preserve">zadeklarowanego </w:t>
      </w:r>
      <w:r>
        <w:rPr>
          <w:rFonts w:ascii="Times New Roman" w:hAnsi="Times New Roman" w:cs="Times New Roman"/>
          <w:sz w:val="24"/>
          <w:szCs w:val="24"/>
        </w:rPr>
        <w:t>pojemnika i wynosi:</w:t>
      </w:r>
    </w:p>
    <w:tbl>
      <w:tblPr>
        <w:tblStyle w:val="Tabela-Siatka"/>
        <w:tblpPr w:leftFromText="141" w:rightFromText="141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2840"/>
        <w:gridCol w:w="2655"/>
        <w:gridCol w:w="2693"/>
      </w:tblGrid>
      <w:tr w:rsidR="000E43B7" w:rsidTr="00282010">
        <w:trPr>
          <w:trHeight w:val="623"/>
        </w:trPr>
        <w:tc>
          <w:tcPr>
            <w:tcW w:w="2840" w:type="dxa"/>
            <w:vMerge w:val="restart"/>
            <w:shd w:val="clear" w:color="auto" w:fill="D9D9D9" w:themeFill="background1" w:themeFillShade="D9"/>
          </w:tcPr>
          <w:p w:rsidR="000E43B7" w:rsidRDefault="000E43B7" w:rsidP="003634C6">
            <w:pPr>
              <w:spacing w:line="36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B7" w:rsidRPr="00D02D66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Pojemność pojemnika/kontenera na odpady zmieszane</w:t>
            </w:r>
          </w:p>
        </w:tc>
        <w:tc>
          <w:tcPr>
            <w:tcW w:w="5348" w:type="dxa"/>
            <w:gridSpan w:val="2"/>
            <w:shd w:val="clear" w:color="auto" w:fill="D9D9D9" w:themeFill="background1" w:themeFillShade="D9"/>
          </w:tcPr>
          <w:p w:rsidR="000E43B7" w:rsidRDefault="000E43B7" w:rsidP="002820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B7" w:rsidRPr="00D02D66" w:rsidRDefault="000E43B7" w:rsidP="002820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opłaty miesięcznej</w:t>
            </w:r>
          </w:p>
        </w:tc>
      </w:tr>
      <w:tr w:rsidR="000E43B7" w:rsidTr="003634C6">
        <w:trPr>
          <w:trHeight w:val="622"/>
        </w:trPr>
        <w:tc>
          <w:tcPr>
            <w:tcW w:w="2840" w:type="dxa"/>
            <w:vMerge/>
            <w:shd w:val="clear" w:color="auto" w:fill="D9D9D9" w:themeFill="background1" w:themeFillShade="D9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D9D9D9" w:themeFill="background1" w:themeFillShade="D9"/>
          </w:tcPr>
          <w:p w:rsidR="000E43B7" w:rsidRPr="00D02D66" w:rsidRDefault="000E43B7" w:rsidP="0036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Odpady komunalne gromadzone </w:t>
            </w:r>
            <w:r w:rsidR="00EB739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sposób nieselektywny (zmieszany)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E43B7" w:rsidRPr="00D02D66" w:rsidRDefault="000E43B7" w:rsidP="0036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Odpady komunalne gromadzone w sposób selektywny</w:t>
            </w:r>
          </w:p>
        </w:tc>
      </w:tr>
      <w:tr w:rsidR="000E43B7" w:rsidTr="003634C6">
        <w:tc>
          <w:tcPr>
            <w:tcW w:w="2840" w:type="dxa"/>
          </w:tcPr>
          <w:p w:rsidR="000E43B7" w:rsidRPr="00D02D66" w:rsidRDefault="000E43B7" w:rsidP="0036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2655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zł</w:t>
            </w:r>
          </w:p>
        </w:tc>
        <w:tc>
          <w:tcPr>
            <w:tcW w:w="2693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zł</w:t>
            </w:r>
          </w:p>
        </w:tc>
      </w:tr>
      <w:tr w:rsidR="000E43B7" w:rsidTr="003634C6">
        <w:tc>
          <w:tcPr>
            <w:tcW w:w="2840" w:type="dxa"/>
          </w:tcPr>
          <w:p w:rsidR="000E43B7" w:rsidRDefault="000E43B7" w:rsidP="0036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2655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zł</w:t>
            </w:r>
          </w:p>
        </w:tc>
        <w:tc>
          <w:tcPr>
            <w:tcW w:w="2693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zł</w:t>
            </w:r>
          </w:p>
        </w:tc>
      </w:tr>
      <w:tr w:rsidR="000E43B7" w:rsidTr="003634C6">
        <w:tc>
          <w:tcPr>
            <w:tcW w:w="2840" w:type="dxa"/>
          </w:tcPr>
          <w:p w:rsidR="000E43B7" w:rsidRDefault="000E43B7" w:rsidP="0036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</w:t>
            </w:r>
          </w:p>
        </w:tc>
        <w:tc>
          <w:tcPr>
            <w:tcW w:w="2655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zł</w:t>
            </w:r>
          </w:p>
        </w:tc>
        <w:tc>
          <w:tcPr>
            <w:tcW w:w="2693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zł</w:t>
            </w:r>
          </w:p>
        </w:tc>
      </w:tr>
      <w:tr w:rsidR="000E43B7" w:rsidTr="003634C6">
        <w:tc>
          <w:tcPr>
            <w:tcW w:w="2840" w:type="dxa"/>
          </w:tcPr>
          <w:p w:rsidR="000E43B7" w:rsidRDefault="000E43B7" w:rsidP="0036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l</w:t>
            </w:r>
          </w:p>
        </w:tc>
        <w:tc>
          <w:tcPr>
            <w:tcW w:w="2655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 zł</w:t>
            </w:r>
          </w:p>
        </w:tc>
        <w:tc>
          <w:tcPr>
            <w:tcW w:w="2693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zł</w:t>
            </w:r>
          </w:p>
        </w:tc>
      </w:tr>
      <w:tr w:rsidR="000E43B7" w:rsidTr="003634C6">
        <w:tc>
          <w:tcPr>
            <w:tcW w:w="2840" w:type="dxa"/>
          </w:tcPr>
          <w:p w:rsidR="000E43B7" w:rsidRDefault="000E43B7" w:rsidP="0036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l</w:t>
            </w:r>
          </w:p>
        </w:tc>
        <w:tc>
          <w:tcPr>
            <w:tcW w:w="2655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 zł</w:t>
            </w:r>
          </w:p>
        </w:tc>
        <w:tc>
          <w:tcPr>
            <w:tcW w:w="2693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zł</w:t>
            </w:r>
          </w:p>
        </w:tc>
      </w:tr>
      <w:tr w:rsidR="000E43B7" w:rsidTr="003634C6">
        <w:tc>
          <w:tcPr>
            <w:tcW w:w="2840" w:type="dxa"/>
          </w:tcPr>
          <w:p w:rsidR="000E43B7" w:rsidRDefault="000E43B7" w:rsidP="0036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– 7</w:t>
            </w:r>
          </w:p>
        </w:tc>
        <w:tc>
          <w:tcPr>
            <w:tcW w:w="2655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zł</w:t>
            </w:r>
          </w:p>
        </w:tc>
        <w:tc>
          <w:tcPr>
            <w:tcW w:w="2693" w:type="dxa"/>
          </w:tcPr>
          <w:p w:rsidR="000E43B7" w:rsidRDefault="000E43B7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 zł</w:t>
            </w:r>
          </w:p>
        </w:tc>
      </w:tr>
    </w:tbl>
    <w:p w:rsidR="00012039" w:rsidRDefault="00012039" w:rsidP="00F41D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4C6" w:rsidRDefault="003634C6" w:rsidP="00012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4C6" w:rsidRPr="003634C6" w:rsidRDefault="003634C6" w:rsidP="003634C6">
      <w:pPr>
        <w:rPr>
          <w:rFonts w:ascii="Times New Roman" w:hAnsi="Times New Roman" w:cs="Times New Roman"/>
          <w:sz w:val="24"/>
          <w:szCs w:val="24"/>
        </w:rPr>
      </w:pPr>
    </w:p>
    <w:p w:rsidR="003634C6" w:rsidRPr="003634C6" w:rsidRDefault="003634C6" w:rsidP="003634C6">
      <w:pPr>
        <w:rPr>
          <w:rFonts w:ascii="Times New Roman" w:hAnsi="Times New Roman" w:cs="Times New Roman"/>
          <w:sz w:val="24"/>
          <w:szCs w:val="24"/>
        </w:rPr>
      </w:pPr>
    </w:p>
    <w:p w:rsidR="003634C6" w:rsidRPr="003634C6" w:rsidRDefault="003634C6" w:rsidP="003634C6">
      <w:pPr>
        <w:rPr>
          <w:rFonts w:ascii="Times New Roman" w:hAnsi="Times New Roman" w:cs="Times New Roman"/>
          <w:sz w:val="24"/>
          <w:szCs w:val="24"/>
        </w:rPr>
      </w:pPr>
    </w:p>
    <w:p w:rsidR="003634C6" w:rsidRPr="003634C6" w:rsidRDefault="003634C6" w:rsidP="003634C6">
      <w:pPr>
        <w:rPr>
          <w:rFonts w:ascii="Times New Roman" w:hAnsi="Times New Roman" w:cs="Times New Roman"/>
          <w:sz w:val="24"/>
          <w:szCs w:val="24"/>
        </w:rPr>
      </w:pPr>
    </w:p>
    <w:p w:rsidR="003634C6" w:rsidRPr="003634C6" w:rsidRDefault="003634C6" w:rsidP="003634C6">
      <w:pPr>
        <w:rPr>
          <w:rFonts w:ascii="Times New Roman" w:hAnsi="Times New Roman" w:cs="Times New Roman"/>
          <w:sz w:val="24"/>
          <w:szCs w:val="24"/>
        </w:rPr>
      </w:pPr>
    </w:p>
    <w:p w:rsidR="003634C6" w:rsidRPr="003634C6" w:rsidRDefault="003634C6" w:rsidP="003634C6">
      <w:pPr>
        <w:rPr>
          <w:rFonts w:ascii="Times New Roman" w:hAnsi="Times New Roman" w:cs="Times New Roman"/>
          <w:sz w:val="24"/>
          <w:szCs w:val="24"/>
        </w:rPr>
      </w:pPr>
    </w:p>
    <w:p w:rsidR="003634C6" w:rsidRPr="003634C6" w:rsidRDefault="003634C6" w:rsidP="003634C6">
      <w:pPr>
        <w:rPr>
          <w:rFonts w:ascii="Times New Roman" w:hAnsi="Times New Roman" w:cs="Times New Roman"/>
          <w:sz w:val="24"/>
          <w:szCs w:val="24"/>
        </w:rPr>
      </w:pPr>
    </w:p>
    <w:p w:rsidR="003634C6" w:rsidRDefault="003634C6" w:rsidP="003634C6">
      <w:pPr>
        <w:rPr>
          <w:rFonts w:ascii="Times New Roman" w:hAnsi="Times New Roman" w:cs="Times New Roman"/>
          <w:sz w:val="24"/>
          <w:szCs w:val="24"/>
        </w:rPr>
      </w:pPr>
    </w:p>
    <w:p w:rsidR="003634C6" w:rsidRDefault="003634C6" w:rsidP="003634C6">
      <w:pPr>
        <w:rPr>
          <w:rFonts w:ascii="Times New Roman" w:hAnsi="Times New Roman" w:cs="Times New Roman"/>
          <w:sz w:val="24"/>
          <w:szCs w:val="24"/>
        </w:rPr>
      </w:pPr>
    </w:p>
    <w:p w:rsidR="003634C6" w:rsidRPr="003634C6" w:rsidRDefault="003634C6" w:rsidP="003634C6">
      <w:pPr>
        <w:rPr>
          <w:rFonts w:ascii="Times New Roman" w:hAnsi="Times New Roman" w:cs="Times New Roman"/>
          <w:sz w:val="24"/>
          <w:szCs w:val="24"/>
        </w:rPr>
      </w:pPr>
    </w:p>
    <w:p w:rsidR="003634C6" w:rsidRDefault="00F41D24" w:rsidP="003634C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C6">
        <w:rPr>
          <w:rFonts w:ascii="Times New Roman" w:hAnsi="Times New Roman" w:cs="Times New Roman"/>
          <w:sz w:val="24"/>
          <w:szCs w:val="24"/>
        </w:rPr>
        <w:t>Odpady ty</w:t>
      </w:r>
      <w:r w:rsidR="000E43B7" w:rsidRPr="003634C6">
        <w:rPr>
          <w:rFonts w:ascii="Times New Roman" w:hAnsi="Times New Roman" w:cs="Times New Roman"/>
          <w:sz w:val="24"/>
          <w:szCs w:val="24"/>
        </w:rPr>
        <w:t>p</w:t>
      </w:r>
      <w:r w:rsidRPr="003634C6">
        <w:rPr>
          <w:rFonts w:ascii="Times New Roman" w:hAnsi="Times New Roman" w:cs="Times New Roman"/>
          <w:sz w:val="24"/>
          <w:szCs w:val="24"/>
        </w:rPr>
        <w:t xml:space="preserve">u papier i makulatura, tworzywa sztuczne, szkło bezbarwne </w:t>
      </w:r>
      <w:r w:rsidR="00802CAE">
        <w:rPr>
          <w:rFonts w:ascii="Times New Roman" w:hAnsi="Times New Roman" w:cs="Times New Roman"/>
          <w:sz w:val="24"/>
          <w:szCs w:val="24"/>
        </w:rPr>
        <w:br/>
      </w:r>
      <w:r w:rsidRPr="003634C6">
        <w:rPr>
          <w:rFonts w:ascii="Times New Roman" w:hAnsi="Times New Roman" w:cs="Times New Roman"/>
          <w:sz w:val="24"/>
          <w:szCs w:val="24"/>
        </w:rPr>
        <w:t>i kolorowe, odpady biodegradowalne odbierane są od właścicieli nieruchomości sprzed posesji według harmonogramu.</w:t>
      </w:r>
    </w:p>
    <w:p w:rsidR="003634C6" w:rsidRDefault="00F41D24" w:rsidP="003634C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C6">
        <w:rPr>
          <w:rFonts w:ascii="Times New Roman" w:hAnsi="Times New Roman" w:cs="Times New Roman"/>
          <w:sz w:val="24"/>
          <w:szCs w:val="24"/>
        </w:rPr>
        <w:t>Odpady wielkogabarytowe, zużyty sprzęt elektryczny i elektroniczny oraz opony odbierane są 2 razy do roku na zasadzie wystawki sprzed posesji.</w:t>
      </w:r>
    </w:p>
    <w:p w:rsidR="003634C6" w:rsidRDefault="00F41D24" w:rsidP="003634C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C6">
        <w:rPr>
          <w:rFonts w:ascii="Times New Roman" w:hAnsi="Times New Roman" w:cs="Times New Roman"/>
          <w:sz w:val="24"/>
          <w:szCs w:val="24"/>
        </w:rPr>
        <w:t xml:space="preserve">Przeterminowane leki mieszkańcy mogą wrzucać do </w:t>
      </w:r>
      <w:proofErr w:type="spellStart"/>
      <w:r w:rsidRPr="003634C6">
        <w:rPr>
          <w:rFonts w:ascii="Times New Roman" w:hAnsi="Times New Roman" w:cs="Times New Roman"/>
          <w:sz w:val="24"/>
          <w:szCs w:val="24"/>
        </w:rPr>
        <w:t>konfiskatorów</w:t>
      </w:r>
      <w:proofErr w:type="spellEnd"/>
      <w:r w:rsidRPr="003634C6">
        <w:rPr>
          <w:rFonts w:ascii="Times New Roman" w:hAnsi="Times New Roman" w:cs="Times New Roman"/>
          <w:sz w:val="24"/>
          <w:szCs w:val="24"/>
        </w:rPr>
        <w:t xml:space="preserve"> ustawionych w trzech punktach na terenie gminy, tj. w dwóch aptekach </w:t>
      </w:r>
      <w:r w:rsidR="00802CAE">
        <w:rPr>
          <w:rFonts w:ascii="Times New Roman" w:hAnsi="Times New Roman" w:cs="Times New Roman"/>
          <w:sz w:val="24"/>
          <w:szCs w:val="24"/>
        </w:rPr>
        <w:br/>
      </w:r>
      <w:r w:rsidRPr="003634C6">
        <w:rPr>
          <w:rFonts w:ascii="Times New Roman" w:hAnsi="Times New Roman" w:cs="Times New Roman"/>
          <w:sz w:val="24"/>
          <w:szCs w:val="24"/>
        </w:rPr>
        <w:t xml:space="preserve">w Kietrzu </w:t>
      </w:r>
      <w:r w:rsidR="00124B91" w:rsidRPr="003634C6">
        <w:rPr>
          <w:rFonts w:ascii="Times New Roman" w:hAnsi="Times New Roman" w:cs="Times New Roman"/>
          <w:sz w:val="24"/>
          <w:szCs w:val="24"/>
        </w:rPr>
        <w:t>oraz w punkcie aptecznym w Nowej Cerekwi.</w:t>
      </w:r>
    </w:p>
    <w:p w:rsidR="003634C6" w:rsidRDefault="00124B91" w:rsidP="003634C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C6">
        <w:rPr>
          <w:rFonts w:ascii="Times New Roman" w:hAnsi="Times New Roman" w:cs="Times New Roman"/>
          <w:sz w:val="24"/>
          <w:szCs w:val="24"/>
        </w:rPr>
        <w:t>Gruz budowlany odbierany jest w ramach opłaty w ilości do 500 kg/osobę rocznie po uprzednim zgłoszeniu do firmy wywozowej. Ilość powyżej ustalonego limitu odbierana jest przez firmę na zasadzie indywidualnej umowy z właścicielem nieruchomości.</w:t>
      </w:r>
    </w:p>
    <w:p w:rsidR="003634C6" w:rsidRDefault="00C10F89" w:rsidP="003634C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C6">
        <w:rPr>
          <w:rFonts w:ascii="Times New Roman" w:hAnsi="Times New Roman" w:cs="Times New Roman"/>
          <w:sz w:val="24"/>
          <w:szCs w:val="24"/>
        </w:rPr>
        <w:t xml:space="preserve">Zużyte baterie odbierane są przez Organizację Odzysku REBA S. A. </w:t>
      </w:r>
      <w:r w:rsidR="00802CAE">
        <w:rPr>
          <w:rFonts w:ascii="Times New Roman" w:hAnsi="Times New Roman" w:cs="Times New Roman"/>
          <w:sz w:val="24"/>
          <w:szCs w:val="24"/>
        </w:rPr>
        <w:br/>
      </w:r>
      <w:r w:rsidRPr="003634C6">
        <w:rPr>
          <w:rFonts w:ascii="Times New Roman" w:hAnsi="Times New Roman" w:cs="Times New Roman"/>
          <w:sz w:val="24"/>
          <w:szCs w:val="24"/>
        </w:rPr>
        <w:t>z pojemników ustawionych w placówkach szkolnych, budynku urzędu oraz Urzędu Stanu Cywilnego</w:t>
      </w:r>
    </w:p>
    <w:p w:rsidR="003634C6" w:rsidRDefault="00F208EA" w:rsidP="003634C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C6">
        <w:rPr>
          <w:rFonts w:ascii="Times New Roman" w:hAnsi="Times New Roman" w:cs="Times New Roman"/>
          <w:sz w:val="24"/>
          <w:szCs w:val="24"/>
        </w:rPr>
        <w:lastRenderedPageBreak/>
        <w:t>Odpady zielone odbierane są w wyznacz</w:t>
      </w:r>
      <w:r w:rsidR="00C10F89" w:rsidRPr="003634C6">
        <w:rPr>
          <w:rFonts w:ascii="Times New Roman" w:hAnsi="Times New Roman" w:cs="Times New Roman"/>
          <w:sz w:val="24"/>
          <w:szCs w:val="24"/>
        </w:rPr>
        <w:t xml:space="preserve">onych punktach w poszczególnych </w:t>
      </w:r>
      <w:r w:rsidRPr="003634C6">
        <w:rPr>
          <w:rFonts w:ascii="Times New Roman" w:hAnsi="Times New Roman" w:cs="Times New Roman"/>
          <w:sz w:val="24"/>
          <w:szCs w:val="24"/>
        </w:rPr>
        <w:t>miejscowościach od miesiąca kwietnia do listopada. Ogólna liczba punktów wynosi 2</w:t>
      </w:r>
      <w:r w:rsidR="00824680">
        <w:rPr>
          <w:rFonts w:ascii="Times New Roman" w:hAnsi="Times New Roman" w:cs="Times New Roman"/>
          <w:sz w:val="24"/>
          <w:szCs w:val="24"/>
        </w:rPr>
        <w:t>3</w:t>
      </w:r>
      <w:r w:rsidRPr="003634C6">
        <w:rPr>
          <w:rFonts w:ascii="Times New Roman" w:hAnsi="Times New Roman" w:cs="Times New Roman"/>
          <w:sz w:val="24"/>
          <w:szCs w:val="24"/>
        </w:rPr>
        <w:t xml:space="preserve"> punkty w tym na terenie miasta </w:t>
      </w:r>
      <w:r w:rsidR="00824680">
        <w:rPr>
          <w:rFonts w:ascii="Times New Roman" w:hAnsi="Times New Roman" w:cs="Times New Roman"/>
          <w:sz w:val="24"/>
          <w:szCs w:val="24"/>
        </w:rPr>
        <w:t>7</w:t>
      </w:r>
      <w:r w:rsidRPr="003634C6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F208EA" w:rsidRPr="003634C6" w:rsidRDefault="00F208EA" w:rsidP="003634C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C6">
        <w:rPr>
          <w:rFonts w:ascii="Times New Roman" w:hAnsi="Times New Roman" w:cs="Times New Roman"/>
          <w:sz w:val="24"/>
          <w:szCs w:val="24"/>
        </w:rPr>
        <w:t>Opakowania po środkach ochrony roślin oraz zużyte akumulatory mieszkańcy mogą zostawiać na zasadzie wymiany w placówkach handlowych.</w:t>
      </w:r>
    </w:p>
    <w:p w:rsidR="004516C7" w:rsidRDefault="00F208EA" w:rsidP="003634C6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nowego systemu od mieszkańców odbierana jest każda ilość odpadów wyprodukowanych w gospodarstwie domowym za wyjątkiem gruzu, gdzie ustanowiono limit 500 kg/osobę</w:t>
      </w:r>
      <w:r w:rsidR="007E73B6">
        <w:rPr>
          <w:rFonts w:ascii="Times New Roman" w:hAnsi="Times New Roman" w:cs="Times New Roman"/>
          <w:sz w:val="24"/>
          <w:szCs w:val="24"/>
        </w:rPr>
        <w:t xml:space="preserve"> rocznie, natomiast z terenów niezamieszkałych -  zgodnie ze złożoną deklaracją.</w:t>
      </w:r>
    </w:p>
    <w:p w:rsidR="002A6B3D" w:rsidRDefault="002A6B3D" w:rsidP="00B0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3B6" w:rsidRDefault="007E73B6" w:rsidP="00B056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Możliwości przetwarzania zmieszanych odpadów komunalnych, odpadów zielonych oraz pozostałości z sortowania odpadów komunalnych przeznaczonych do składowania.</w:t>
      </w:r>
    </w:p>
    <w:p w:rsidR="002A6B3D" w:rsidRPr="002A6B3D" w:rsidRDefault="007E73B6" w:rsidP="002A6B3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utrzymaniu czystości i porządku w gminach nakłada na gminę obowiązek przeanalizowania możliwości przetwarzania zmieszanych odpadów komunalnych, odpadów zielonych oraz pozostałości z sortowania odpadów komunalnych przeznaczonych do składowania. Ponadto podmiot odbierający odpady komunalne od właścicieli nieruchomości jest zobowiązany do przekazywania zmieszanych odpadów komunalnych, odpadów zielonych oraz pozostałości z sortowania odpadów komunalnych przeznaczonych do składowania do regionalnej instalacji przetwarzania odpadów komunalnych.</w:t>
      </w:r>
      <w:r w:rsidR="00B0565C">
        <w:rPr>
          <w:rFonts w:ascii="Times New Roman" w:hAnsi="Times New Roman" w:cs="Times New Roman"/>
          <w:sz w:val="24"/>
          <w:szCs w:val="24"/>
        </w:rPr>
        <w:t xml:space="preserve"> Zgodnie z Planem Gospodarki Odpadami dla Województwa Opolskiego na lata 2012 – 2017 gmina Kietrz wchodzi </w:t>
      </w:r>
      <w:r w:rsidR="00FB19A5">
        <w:rPr>
          <w:rFonts w:ascii="Times New Roman" w:hAnsi="Times New Roman" w:cs="Times New Roman"/>
          <w:sz w:val="24"/>
          <w:szCs w:val="24"/>
        </w:rPr>
        <w:t>w skład</w:t>
      </w:r>
      <w:r w:rsidR="00B0565C">
        <w:rPr>
          <w:rFonts w:ascii="Times New Roman" w:hAnsi="Times New Roman" w:cs="Times New Roman"/>
          <w:sz w:val="24"/>
          <w:szCs w:val="24"/>
        </w:rPr>
        <w:t xml:space="preserve"> południowo – wschodniego regionu gospodarowania odpadami. Jako insta</w:t>
      </w:r>
      <w:r w:rsidR="00FB19A5">
        <w:rPr>
          <w:rFonts w:ascii="Times New Roman" w:hAnsi="Times New Roman" w:cs="Times New Roman"/>
          <w:sz w:val="24"/>
          <w:szCs w:val="24"/>
        </w:rPr>
        <w:t>la</w:t>
      </w:r>
      <w:r w:rsidR="00B0565C">
        <w:rPr>
          <w:rFonts w:ascii="Times New Roman" w:hAnsi="Times New Roman" w:cs="Times New Roman"/>
          <w:sz w:val="24"/>
          <w:szCs w:val="24"/>
        </w:rPr>
        <w:t>cję regionalną dla gminy wskazano instalację MBP zlokalizowaną na terenie składowiska odpadów komunalnych w Dzierżysławiu, natomiast instalacją do prze</w:t>
      </w:r>
      <w:r w:rsidR="00EB739B">
        <w:rPr>
          <w:rFonts w:ascii="Times New Roman" w:hAnsi="Times New Roman" w:cs="Times New Roman"/>
          <w:sz w:val="24"/>
          <w:szCs w:val="24"/>
        </w:rPr>
        <w:t>twarzania odpadów zielonych</w:t>
      </w:r>
      <w:r w:rsidR="00297DDA">
        <w:rPr>
          <w:rFonts w:ascii="Times New Roman" w:hAnsi="Times New Roman" w:cs="Times New Roman"/>
          <w:sz w:val="24"/>
          <w:szCs w:val="24"/>
        </w:rPr>
        <w:t xml:space="preserve"> </w:t>
      </w:r>
      <w:r w:rsidR="00B0565C">
        <w:rPr>
          <w:rFonts w:ascii="Times New Roman" w:hAnsi="Times New Roman" w:cs="Times New Roman"/>
          <w:sz w:val="24"/>
          <w:szCs w:val="24"/>
        </w:rPr>
        <w:t xml:space="preserve">i pozostałości z sortowania odpadów komunalnych przeznaczonych do składowania jest </w:t>
      </w:r>
      <w:r w:rsidR="004702A9">
        <w:rPr>
          <w:rFonts w:ascii="Times New Roman" w:hAnsi="Times New Roman" w:cs="Times New Roman"/>
          <w:sz w:val="24"/>
          <w:szCs w:val="24"/>
        </w:rPr>
        <w:t xml:space="preserve">Kompostownia zlokalizowana na terenie składowiska odpadów komunalnych </w:t>
      </w:r>
      <w:r w:rsidR="002A6B3D">
        <w:rPr>
          <w:rFonts w:ascii="Times New Roman" w:hAnsi="Times New Roman" w:cs="Times New Roman"/>
          <w:sz w:val="24"/>
          <w:szCs w:val="24"/>
        </w:rPr>
        <w:t>w Dzierżysławiu.</w:t>
      </w:r>
    </w:p>
    <w:p w:rsidR="00FF1DDE" w:rsidRDefault="00072ECA" w:rsidP="003634C6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Zmieszane odpady komunalne oraz o</w:t>
      </w:r>
      <w:r w:rsidR="004702A9">
        <w:rPr>
          <w:rFonts w:ascii="Times New Roman" w:hAnsi="Times New Roman" w:cs="Times New Roman"/>
          <w:sz w:val="24"/>
          <w:szCs w:val="24"/>
        </w:rPr>
        <w:t xml:space="preserve">dpady zielone odbierane są od właścicieli nieruchomości przez firmę „NAPRZÓD” SP. z o.o., ul. Raciborska 144b, 44 – 280 Rydułtowy na podstawie umowy zawartej z gminą. </w:t>
      </w:r>
      <w:r>
        <w:rPr>
          <w:rFonts w:ascii="Times New Roman" w:hAnsi="Times New Roman" w:cs="Times New Roman"/>
          <w:sz w:val="24"/>
          <w:szCs w:val="24"/>
        </w:rPr>
        <w:t>Zmieszane odpady komunalne o</w:t>
      </w:r>
      <w:r w:rsidR="004702A9">
        <w:rPr>
          <w:rFonts w:ascii="Times New Roman" w:hAnsi="Times New Roman" w:cs="Times New Roman"/>
          <w:sz w:val="24"/>
          <w:szCs w:val="24"/>
        </w:rPr>
        <w:t xml:space="preserve">dpady zielone, oraz pozostałości z sortowania odpadów komunalnych </w:t>
      </w:r>
      <w:r w:rsidR="00FF1DDE">
        <w:rPr>
          <w:rFonts w:ascii="Times New Roman" w:hAnsi="Times New Roman" w:cs="Times New Roman"/>
          <w:sz w:val="24"/>
          <w:szCs w:val="24"/>
        </w:rPr>
        <w:t xml:space="preserve">przeznaczonych do składowania przekazywane są do Regionalnej Instalacji Przetwarzania Odpadów </w:t>
      </w:r>
      <w:r w:rsidR="00FF1DDE">
        <w:rPr>
          <w:rFonts w:ascii="Times New Roman" w:hAnsi="Times New Roman" w:cs="Times New Roman"/>
          <w:sz w:val="24"/>
          <w:szCs w:val="24"/>
        </w:rPr>
        <w:lastRenderedPageBreak/>
        <w:t>Komunalnych w Dzierżysławiu. Na istniejącej instalacji odpady zmieszane poddawane są wtórnej segregacji na Module do Selektywnej Zbiórki Odpadów Komunalnych.</w:t>
      </w:r>
    </w:p>
    <w:p w:rsidR="003634C6" w:rsidRPr="003634C6" w:rsidRDefault="003634C6" w:rsidP="003634C6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1DDE" w:rsidRDefault="00FF1DDE" w:rsidP="004516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</w:t>
      </w:r>
    </w:p>
    <w:p w:rsidR="00FE2AA3" w:rsidRDefault="00FF1DDE" w:rsidP="004516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sierpniu 2014 roku w Dzierżysławiu uruchomiony został Punkt Selektywnej Zbiórki Odpadów Komunalnych (PSZOK). Do PSZOK zgodnie z obecnymi przepisami przyjmowane są odpady z terenów zamieszkałych. </w:t>
      </w:r>
      <w:r w:rsidR="00FE2AA3">
        <w:rPr>
          <w:rFonts w:ascii="Times New Roman" w:hAnsi="Times New Roman" w:cs="Times New Roman"/>
          <w:sz w:val="24"/>
          <w:szCs w:val="24"/>
        </w:rPr>
        <w:t xml:space="preserve">Odpady pochodzące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 w:rsidR="00FE2AA3">
        <w:rPr>
          <w:rFonts w:ascii="Times New Roman" w:hAnsi="Times New Roman" w:cs="Times New Roman"/>
          <w:sz w:val="24"/>
          <w:szCs w:val="24"/>
        </w:rPr>
        <w:t>z terenów niezamiesz</w:t>
      </w:r>
      <w:r w:rsidR="003634C6">
        <w:rPr>
          <w:rFonts w:ascii="Times New Roman" w:hAnsi="Times New Roman" w:cs="Times New Roman"/>
          <w:sz w:val="24"/>
          <w:szCs w:val="24"/>
        </w:rPr>
        <w:t>k</w:t>
      </w:r>
      <w:r w:rsidR="00FE2AA3">
        <w:rPr>
          <w:rFonts w:ascii="Times New Roman" w:hAnsi="Times New Roman" w:cs="Times New Roman"/>
          <w:sz w:val="24"/>
          <w:szCs w:val="24"/>
        </w:rPr>
        <w:t xml:space="preserve">ałych odbierane są w każdej ilości zgodnie ze złożoną deklaracją. Punkt Selektywnej Zbiórki Odpadów Komunalnych obsługuje firma „NAPRZÓD” Sp. z o.o. Rydułtowy. </w:t>
      </w:r>
      <w:r w:rsidR="00FB19A5">
        <w:rPr>
          <w:rFonts w:ascii="Times New Roman" w:hAnsi="Times New Roman" w:cs="Times New Roman"/>
          <w:sz w:val="24"/>
          <w:szCs w:val="24"/>
        </w:rPr>
        <w:t xml:space="preserve">Firma ta została wybrana </w:t>
      </w:r>
      <w:r w:rsidR="00FE2AA3">
        <w:rPr>
          <w:rFonts w:ascii="Times New Roman" w:hAnsi="Times New Roman" w:cs="Times New Roman"/>
          <w:sz w:val="24"/>
          <w:szCs w:val="24"/>
        </w:rPr>
        <w:t>w wyniku zapytania ofertowego</w:t>
      </w:r>
      <w:r w:rsidR="00FB19A5">
        <w:rPr>
          <w:rFonts w:ascii="Times New Roman" w:hAnsi="Times New Roman" w:cs="Times New Roman"/>
          <w:sz w:val="24"/>
          <w:szCs w:val="24"/>
        </w:rPr>
        <w:t>, natomiast</w:t>
      </w:r>
      <w:r w:rsidR="00FE2AA3">
        <w:rPr>
          <w:rFonts w:ascii="Times New Roman" w:hAnsi="Times New Roman" w:cs="Times New Roman"/>
          <w:sz w:val="24"/>
          <w:szCs w:val="24"/>
        </w:rPr>
        <w:t xml:space="preserve"> umowa na obsługę PSZOK z</w:t>
      </w:r>
      <w:r w:rsidR="0067541A">
        <w:rPr>
          <w:rFonts w:ascii="Times New Roman" w:hAnsi="Times New Roman" w:cs="Times New Roman"/>
          <w:sz w:val="24"/>
          <w:szCs w:val="24"/>
        </w:rPr>
        <w:t>ostała zawarta na okres od 01.01.2016r. do 31.12.2016</w:t>
      </w:r>
      <w:r w:rsidR="00FE2AA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2AA3" w:rsidRDefault="00FE2AA3" w:rsidP="004516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AA3" w:rsidRDefault="00FE2AA3" w:rsidP="004516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PSZOK wchodzi 5 wydzielonych boksów na odpady zbierane selektywnie. Boksy ogrodzone zostały siatką stalową powlekaną o </w:t>
      </w:r>
      <w:r w:rsidR="00E36EF2">
        <w:rPr>
          <w:rFonts w:ascii="Times New Roman" w:hAnsi="Times New Roman" w:cs="Times New Roman"/>
          <w:sz w:val="24"/>
          <w:szCs w:val="24"/>
        </w:rPr>
        <w:t>w</w:t>
      </w:r>
      <w:r w:rsidR="00072ECA">
        <w:rPr>
          <w:rFonts w:ascii="Times New Roman" w:hAnsi="Times New Roman" w:cs="Times New Roman"/>
          <w:sz w:val="24"/>
          <w:szCs w:val="24"/>
        </w:rPr>
        <w:t xml:space="preserve">ysokości ok. 1,5 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umiejscowione na utwardzonym podłożu. W boksach ustawione zostały kontenery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pojemniki na odpady:</w:t>
      </w:r>
    </w:p>
    <w:p w:rsidR="00FE2AA3" w:rsidRDefault="00FE2AA3" w:rsidP="004516C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 nr 1 – kontener KP –</w:t>
      </w:r>
      <w:r w:rsidR="00FA0827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o pojemności 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odpady budowlane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remontowe</w:t>
      </w:r>
      <w:r w:rsidR="00FA0827">
        <w:rPr>
          <w:rFonts w:ascii="Times New Roman" w:hAnsi="Times New Roman" w:cs="Times New Roman"/>
          <w:sz w:val="24"/>
          <w:szCs w:val="24"/>
        </w:rPr>
        <w:t>,</w:t>
      </w:r>
    </w:p>
    <w:p w:rsidR="00FA0827" w:rsidRDefault="00FA0827" w:rsidP="004516C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 nr 2 – kontener KP – 7 o pojemności 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odpady wielkogabarytowe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zużyte opony,</w:t>
      </w:r>
    </w:p>
    <w:p w:rsidR="00F05B43" w:rsidRPr="002A6B3D" w:rsidRDefault="00FA0827" w:rsidP="002A6B3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 nr 3 –  kryty kontener KP – 7 o pojemności 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 przegrodami na odpady opakowaniowe (papier i tektura, szkło kolorowe, szkło bezbarwne, t</w:t>
      </w:r>
      <w:r w:rsidR="00DD279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orzywa sztuczne, opakowania wielomateriałowe, opakowania metalowe),</w:t>
      </w:r>
    </w:p>
    <w:p w:rsidR="00F05B43" w:rsidRPr="00F05B43" w:rsidRDefault="00F05B43" w:rsidP="00F05B4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 nr 4 – kontener KP – 7 o pojemności 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zużyty sprzęt elektryczny</w:t>
      </w:r>
      <w:r>
        <w:rPr>
          <w:rFonts w:ascii="Times New Roman" w:hAnsi="Times New Roman" w:cs="Times New Roman"/>
          <w:sz w:val="24"/>
          <w:szCs w:val="24"/>
        </w:rPr>
        <w:br/>
        <w:t xml:space="preserve"> i elektroniczny</w:t>
      </w:r>
    </w:p>
    <w:p w:rsidR="00FE0C2F" w:rsidRDefault="00FA0827" w:rsidP="007A72F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 nr 5 – kryte pojemniki o p</w:t>
      </w:r>
      <w:r w:rsidR="009277E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jemnościach 120, 240 i 1100 litrów na zużyte</w:t>
      </w:r>
      <w:r w:rsidR="007A72F7">
        <w:rPr>
          <w:rFonts w:ascii="Times New Roman" w:hAnsi="Times New Roman" w:cs="Times New Roman"/>
          <w:sz w:val="24"/>
          <w:szCs w:val="24"/>
        </w:rPr>
        <w:t xml:space="preserve"> akumulatory, odpady zielone, odpady ulegające biodegradacji. Odpady niebezpieczne typu opakowania po farbach, rozpuszczalnikach, środkach ochrony roślin itp.</w:t>
      </w:r>
    </w:p>
    <w:p w:rsidR="00900977" w:rsidRPr="00900977" w:rsidRDefault="00900977" w:rsidP="00900977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19A5" w:rsidRDefault="007A72F7" w:rsidP="003634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pojemnik i kontener został oznakowany w widoczny i czytelny sposób. Punkt zawiera Regulamin przyjmowania odpadów</w:t>
      </w:r>
      <w:r w:rsidR="0073388A">
        <w:rPr>
          <w:rFonts w:ascii="Times New Roman" w:hAnsi="Times New Roman" w:cs="Times New Roman"/>
          <w:sz w:val="24"/>
          <w:szCs w:val="24"/>
        </w:rPr>
        <w:t>, który ustalony został Zarządze</w:t>
      </w:r>
      <w:r>
        <w:rPr>
          <w:rFonts w:ascii="Times New Roman" w:hAnsi="Times New Roman" w:cs="Times New Roman"/>
          <w:sz w:val="24"/>
          <w:szCs w:val="24"/>
        </w:rPr>
        <w:t>niem Burmistrza Kietrza. Do PSZOK przyjmowane są odpady od mieszkańców gminy Kietrz</w:t>
      </w:r>
      <w:r w:rsidR="0036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od poniedziałku do piątku w godz. od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B7027">
        <w:rPr>
          <w:rFonts w:ascii="Times New Roman" w:hAnsi="Times New Roman" w:cs="Times New Roman"/>
          <w:sz w:val="24"/>
          <w:szCs w:val="24"/>
        </w:rPr>
        <w:t>, a w sobotę od godz. 9</w:t>
      </w:r>
      <w:r w:rsidR="00DB702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B7027">
        <w:rPr>
          <w:rFonts w:ascii="Times New Roman" w:hAnsi="Times New Roman" w:cs="Times New Roman"/>
          <w:sz w:val="24"/>
          <w:szCs w:val="24"/>
        </w:rPr>
        <w:t xml:space="preserve"> do 14</w:t>
      </w:r>
      <w:r w:rsidR="00DB702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B7027">
        <w:rPr>
          <w:rFonts w:ascii="Times New Roman" w:hAnsi="Times New Roman" w:cs="Times New Roman"/>
          <w:sz w:val="24"/>
          <w:szCs w:val="24"/>
        </w:rPr>
        <w:t xml:space="preserve"> </w:t>
      </w:r>
      <w:r w:rsidR="00072ECA">
        <w:rPr>
          <w:rFonts w:ascii="Times New Roman" w:hAnsi="Times New Roman" w:cs="Times New Roman"/>
          <w:sz w:val="24"/>
          <w:szCs w:val="24"/>
        </w:rPr>
        <w:br/>
      </w:r>
      <w:r w:rsidR="00DB7027">
        <w:rPr>
          <w:rFonts w:ascii="Times New Roman" w:hAnsi="Times New Roman" w:cs="Times New Roman"/>
          <w:sz w:val="24"/>
          <w:szCs w:val="24"/>
        </w:rPr>
        <w:t>(z wyjątkiem dni ustawowo wolnych od pracy). W Wigilię Bożego Narodzenia i Wielką Sobotę PSZOK czynny jest od godz. 9</w:t>
      </w:r>
      <w:r w:rsidR="00DB702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B7027">
        <w:rPr>
          <w:rFonts w:ascii="Times New Roman" w:hAnsi="Times New Roman" w:cs="Times New Roman"/>
          <w:sz w:val="24"/>
          <w:szCs w:val="24"/>
        </w:rPr>
        <w:t xml:space="preserve"> do 12</w:t>
      </w:r>
      <w:r w:rsidR="00DB702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B7027">
        <w:rPr>
          <w:rFonts w:ascii="Times New Roman" w:hAnsi="Times New Roman" w:cs="Times New Roman"/>
          <w:sz w:val="24"/>
          <w:szCs w:val="24"/>
        </w:rPr>
        <w:t xml:space="preserve">. Odpady odbierane są nieodpłatnie od mieszkańców, którzy własnym transportem i na własny koszt przywiozą odpady do punktu za okazaniem dokumentu potwierdzającego zamieszkanie na terenie gminy Kietrz lub ostatniego dowodu wniesienia opłaty za gospodarowanie odpadami. </w:t>
      </w:r>
      <w:r w:rsidR="0045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C7" w:rsidRPr="00FB19A5" w:rsidRDefault="004516C7" w:rsidP="003634C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A5">
        <w:rPr>
          <w:rFonts w:ascii="Times New Roman" w:hAnsi="Times New Roman" w:cs="Times New Roman"/>
          <w:b/>
          <w:sz w:val="24"/>
          <w:szCs w:val="24"/>
        </w:rPr>
        <w:t>Do PSZOK przyjmowane są wszystkie rodzaje odpadów</w:t>
      </w:r>
      <w:r w:rsidR="007A72F7" w:rsidRPr="00FB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827" w:rsidRPr="00FB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9A5">
        <w:rPr>
          <w:rFonts w:ascii="Times New Roman" w:hAnsi="Times New Roman" w:cs="Times New Roman"/>
          <w:b/>
          <w:sz w:val="24"/>
          <w:szCs w:val="24"/>
        </w:rPr>
        <w:t>podlegające selektywnej zbiórce.</w:t>
      </w:r>
    </w:p>
    <w:p w:rsidR="002A6B3D" w:rsidRPr="002A6B3D" w:rsidRDefault="002A6B3D" w:rsidP="002A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6D8" w:rsidRDefault="00AF21B3" w:rsidP="004E36D8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poniesione w </w:t>
      </w:r>
      <w:r w:rsidR="00572634">
        <w:rPr>
          <w:rFonts w:ascii="Times New Roman" w:hAnsi="Times New Roman" w:cs="Times New Roman"/>
          <w:b/>
          <w:sz w:val="24"/>
          <w:szCs w:val="24"/>
        </w:rPr>
        <w:t>związku z odbieraniem, odzyskie</w:t>
      </w:r>
      <w:r>
        <w:rPr>
          <w:rFonts w:ascii="Times New Roman" w:hAnsi="Times New Roman" w:cs="Times New Roman"/>
          <w:b/>
          <w:sz w:val="24"/>
          <w:szCs w:val="24"/>
        </w:rPr>
        <w:t xml:space="preserve">m, recyklingiem </w:t>
      </w:r>
      <w:r w:rsidR="001A09B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unieszkodliwieniem odpadów komunalnych</w:t>
      </w:r>
    </w:p>
    <w:p w:rsidR="003634C6" w:rsidRDefault="003634C6" w:rsidP="003634C6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901"/>
        <w:tblW w:w="0" w:type="auto"/>
        <w:tblLook w:val="04A0" w:firstRow="1" w:lastRow="0" w:firstColumn="1" w:lastColumn="0" w:noHBand="0" w:noVBand="1"/>
      </w:tblPr>
      <w:tblGrid>
        <w:gridCol w:w="4606"/>
        <w:gridCol w:w="4007"/>
      </w:tblGrid>
      <w:tr w:rsidR="003634C6" w:rsidTr="003634C6">
        <w:trPr>
          <w:trHeight w:val="919"/>
        </w:trPr>
        <w:tc>
          <w:tcPr>
            <w:tcW w:w="8613" w:type="dxa"/>
            <w:gridSpan w:val="2"/>
            <w:shd w:val="clear" w:color="auto" w:fill="D9D9D9" w:themeFill="background1" w:themeFillShade="D9"/>
          </w:tcPr>
          <w:p w:rsidR="003634C6" w:rsidRPr="00561DE9" w:rsidRDefault="003634C6" w:rsidP="003634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Zestawienie kosztów i wydatków poniesionych przez gminę w 2015 r. w związku z wdrożeniem i obsługą nowego systemu gospodarowania odpadami komunalnymi</w:t>
            </w:r>
          </w:p>
        </w:tc>
      </w:tr>
      <w:tr w:rsidR="003634C6" w:rsidTr="003634C6">
        <w:tc>
          <w:tcPr>
            <w:tcW w:w="4606" w:type="dxa"/>
            <w:shd w:val="clear" w:color="auto" w:fill="D9D9D9" w:themeFill="background1" w:themeFillShade="D9"/>
          </w:tcPr>
          <w:p w:rsidR="003634C6" w:rsidRPr="00900977" w:rsidRDefault="003634C6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77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:rsidR="003634C6" w:rsidRDefault="003634C6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i wydatki [ zł ]</w:t>
            </w:r>
          </w:p>
        </w:tc>
      </w:tr>
      <w:tr w:rsidR="003634C6" w:rsidTr="003634C6">
        <w:tc>
          <w:tcPr>
            <w:tcW w:w="4606" w:type="dxa"/>
            <w:shd w:val="clear" w:color="auto" w:fill="D9D9D9" w:themeFill="background1" w:themeFillShade="D9"/>
          </w:tcPr>
          <w:p w:rsidR="003634C6" w:rsidRPr="001007B2" w:rsidRDefault="003634C6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>Koszty wywozu odpadów komunalnych (odbiór, transport i zagospodarowanie odpadów komunalnych)</w:t>
            </w:r>
          </w:p>
        </w:tc>
        <w:tc>
          <w:tcPr>
            <w:tcW w:w="4007" w:type="dxa"/>
          </w:tcPr>
          <w:p w:rsidR="003634C6" w:rsidRDefault="003634C6" w:rsidP="00363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C6" w:rsidRDefault="00072ECA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1.069.177.12</w:t>
            </w:r>
          </w:p>
        </w:tc>
      </w:tr>
      <w:tr w:rsidR="003634C6" w:rsidTr="003634C6">
        <w:tc>
          <w:tcPr>
            <w:tcW w:w="4606" w:type="dxa"/>
            <w:shd w:val="clear" w:color="auto" w:fill="D9D9D9" w:themeFill="background1" w:themeFillShade="D9"/>
          </w:tcPr>
          <w:p w:rsidR="003634C6" w:rsidRPr="001007B2" w:rsidRDefault="003634C6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>Obsługa Punktu Selektywnej Zbiórki Odpadów Komunalnych w Dzierżysławiu</w:t>
            </w:r>
          </w:p>
        </w:tc>
        <w:tc>
          <w:tcPr>
            <w:tcW w:w="4007" w:type="dxa"/>
          </w:tcPr>
          <w:p w:rsidR="003634C6" w:rsidRDefault="003634C6" w:rsidP="00363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C6" w:rsidRDefault="003634C6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15.714,30</w:t>
            </w:r>
          </w:p>
        </w:tc>
      </w:tr>
      <w:tr w:rsidR="003634C6" w:rsidTr="003634C6">
        <w:tc>
          <w:tcPr>
            <w:tcW w:w="4606" w:type="dxa"/>
            <w:shd w:val="clear" w:color="auto" w:fill="D9D9D9" w:themeFill="background1" w:themeFillShade="D9"/>
          </w:tcPr>
          <w:p w:rsidR="003634C6" w:rsidRPr="001007B2" w:rsidRDefault="003634C6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>Koszty obsługi systemu (wynagrodzenia pracowników związanych z tworzeniem oraz obsługą systemu, szkolenia, zakup materiałów biurowych, druk deklaracji, kampania informacyjno- edukacyjna, prenumeraty)</w:t>
            </w:r>
          </w:p>
        </w:tc>
        <w:tc>
          <w:tcPr>
            <w:tcW w:w="4007" w:type="dxa"/>
          </w:tcPr>
          <w:p w:rsidR="003634C6" w:rsidRDefault="003634C6" w:rsidP="00363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C6" w:rsidRDefault="003634C6" w:rsidP="00363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C6" w:rsidRDefault="003634C6" w:rsidP="00363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C6" w:rsidRDefault="00072ECA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109.353,07</w:t>
            </w:r>
          </w:p>
        </w:tc>
      </w:tr>
      <w:tr w:rsidR="003634C6" w:rsidTr="003634C6">
        <w:trPr>
          <w:trHeight w:val="296"/>
        </w:trPr>
        <w:tc>
          <w:tcPr>
            <w:tcW w:w="4606" w:type="dxa"/>
            <w:shd w:val="clear" w:color="auto" w:fill="D9D9D9" w:themeFill="background1" w:themeFillShade="D9"/>
          </w:tcPr>
          <w:p w:rsidR="003634C6" w:rsidRPr="001B00D5" w:rsidRDefault="003634C6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4007" w:type="dxa"/>
          </w:tcPr>
          <w:p w:rsidR="003634C6" w:rsidRDefault="00072ECA" w:rsidP="0036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1.194.244,49</w:t>
            </w:r>
          </w:p>
        </w:tc>
      </w:tr>
    </w:tbl>
    <w:p w:rsidR="00AF21B3" w:rsidRPr="003634C6" w:rsidRDefault="00AF21B3" w:rsidP="003634C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C6">
        <w:rPr>
          <w:rFonts w:ascii="Times New Roman" w:hAnsi="Times New Roman" w:cs="Times New Roman"/>
          <w:sz w:val="24"/>
          <w:szCs w:val="24"/>
        </w:rPr>
        <w:t>Koszty związane z wdrożeniem oraz obsługą systemu, w tym również koszty poniesione</w:t>
      </w:r>
      <w:r w:rsidR="00561DE9" w:rsidRPr="003634C6">
        <w:rPr>
          <w:rFonts w:ascii="Times New Roman" w:hAnsi="Times New Roman" w:cs="Times New Roman"/>
          <w:sz w:val="24"/>
          <w:szCs w:val="24"/>
        </w:rPr>
        <w:t xml:space="preserve"> odbioru i zagospodarowania odpadów przedstawia poniższa tabela.</w:t>
      </w:r>
    </w:p>
    <w:p w:rsidR="00561DE9" w:rsidRDefault="00561DE9" w:rsidP="0056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C6" w:rsidRDefault="003634C6" w:rsidP="00363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05B" w:rsidRPr="003634C6" w:rsidRDefault="003E105B" w:rsidP="003634C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C6">
        <w:rPr>
          <w:rFonts w:ascii="Times New Roman" w:hAnsi="Times New Roman" w:cs="Times New Roman"/>
          <w:sz w:val="24"/>
          <w:szCs w:val="24"/>
        </w:rPr>
        <w:lastRenderedPageBreak/>
        <w:t xml:space="preserve">Opłaty z tytułu gospodarowania odpadami komunalnymi za okres </w:t>
      </w:r>
      <w:r w:rsidRPr="003634C6">
        <w:rPr>
          <w:rFonts w:ascii="Times New Roman" w:hAnsi="Times New Roman" w:cs="Times New Roman"/>
          <w:b/>
          <w:sz w:val="24"/>
          <w:szCs w:val="24"/>
        </w:rPr>
        <w:t xml:space="preserve">od 01 stycznia 2015 r. do 31 stycznia 2015 r. </w:t>
      </w:r>
      <w:r w:rsidRPr="003634C6">
        <w:rPr>
          <w:rFonts w:ascii="Times New Roman" w:hAnsi="Times New Roman" w:cs="Times New Roman"/>
          <w:sz w:val="24"/>
          <w:szCs w:val="24"/>
        </w:rPr>
        <w:t>kształtują się następująco:</w:t>
      </w:r>
    </w:p>
    <w:p w:rsidR="00CD4166" w:rsidRPr="00C10F89" w:rsidRDefault="003E105B" w:rsidP="00C10F89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F89">
        <w:rPr>
          <w:rFonts w:ascii="Times New Roman" w:hAnsi="Times New Roman" w:cs="Times New Roman"/>
          <w:sz w:val="24"/>
          <w:szCs w:val="24"/>
        </w:rPr>
        <w:t>wpływy z tytu</w:t>
      </w:r>
      <w:r w:rsidR="004C2557" w:rsidRPr="00C10F89">
        <w:rPr>
          <w:rFonts w:ascii="Times New Roman" w:hAnsi="Times New Roman" w:cs="Times New Roman"/>
          <w:sz w:val="24"/>
          <w:szCs w:val="24"/>
        </w:rPr>
        <w:t>ł</w:t>
      </w:r>
      <w:r w:rsidRPr="00C10F89">
        <w:rPr>
          <w:rFonts w:ascii="Times New Roman" w:hAnsi="Times New Roman" w:cs="Times New Roman"/>
          <w:sz w:val="24"/>
          <w:szCs w:val="24"/>
        </w:rPr>
        <w:t>u opłat za  gospodarowanie odpadami komunalnymi:</w:t>
      </w:r>
      <w:r w:rsidR="00C10F89">
        <w:rPr>
          <w:rFonts w:ascii="Times New Roman" w:hAnsi="Times New Roman" w:cs="Times New Roman"/>
          <w:sz w:val="24"/>
          <w:szCs w:val="24"/>
        </w:rPr>
        <w:t xml:space="preserve"> </w:t>
      </w:r>
      <w:r w:rsidR="00FB19A5">
        <w:rPr>
          <w:rFonts w:ascii="Times New Roman" w:hAnsi="Times New Roman" w:cs="Times New Roman"/>
          <w:sz w:val="24"/>
          <w:szCs w:val="24"/>
        </w:rPr>
        <w:br/>
      </w:r>
      <w:r w:rsidR="00CD4166" w:rsidRPr="00C10F89">
        <w:rPr>
          <w:rFonts w:ascii="Times New Roman" w:hAnsi="Times New Roman" w:cs="Times New Roman"/>
          <w:sz w:val="24"/>
          <w:szCs w:val="24"/>
        </w:rPr>
        <w:t>1</w:t>
      </w:r>
      <w:r w:rsidR="00FB19A5">
        <w:rPr>
          <w:rFonts w:ascii="Times New Roman" w:hAnsi="Times New Roman" w:cs="Times New Roman"/>
          <w:sz w:val="24"/>
          <w:szCs w:val="24"/>
        </w:rPr>
        <w:t>.20</w:t>
      </w:r>
      <w:r w:rsidR="00CD4166" w:rsidRPr="00C10F89">
        <w:rPr>
          <w:rFonts w:ascii="Times New Roman" w:hAnsi="Times New Roman" w:cs="Times New Roman"/>
          <w:sz w:val="24"/>
          <w:szCs w:val="24"/>
        </w:rPr>
        <w:t>4</w:t>
      </w:r>
      <w:r w:rsidR="00FB19A5">
        <w:rPr>
          <w:rFonts w:ascii="Times New Roman" w:hAnsi="Times New Roman" w:cs="Times New Roman"/>
          <w:sz w:val="24"/>
          <w:szCs w:val="24"/>
        </w:rPr>
        <w:t>.</w:t>
      </w:r>
      <w:r w:rsidR="00CD4166" w:rsidRPr="00C10F89">
        <w:rPr>
          <w:rFonts w:ascii="Times New Roman" w:hAnsi="Times New Roman" w:cs="Times New Roman"/>
          <w:sz w:val="24"/>
          <w:szCs w:val="24"/>
        </w:rPr>
        <w:t>431,12 zł</w:t>
      </w:r>
    </w:p>
    <w:p w:rsidR="00CD4166" w:rsidRPr="00C10F89" w:rsidRDefault="003E105B" w:rsidP="00C10F89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F89">
        <w:rPr>
          <w:rFonts w:ascii="Times New Roman" w:hAnsi="Times New Roman" w:cs="Times New Roman"/>
          <w:sz w:val="24"/>
          <w:szCs w:val="24"/>
        </w:rPr>
        <w:t>naliczenia z tytułu opłat za</w:t>
      </w:r>
      <w:r w:rsidR="00572634" w:rsidRPr="00C10F89">
        <w:rPr>
          <w:rFonts w:ascii="Times New Roman" w:hAnsi="Times New Roman" w:cs="Times New Roman"/>
          <w:sz w:val="24"/>
          <w:szCs w:val="24"/>
        </w:rPr>
        <w:t xml:space="preserve"> </w:t>
      </w:r>
      <w:r w:rsidRPr="00C10F89">
        <w:rPr>
          <w:rFonts w:ascii="Times New Roman" w:hAnsi="Times New Roman" w:cs="Times New Roman"/>
          <w:sz w:val="24"/>
          <w:szCs w:val="24"/>
        </w:rPr>
        <w:t>gospodarowanie odpadami komunalnymi:</w:t>
      </w:r>
      <w:r w:rsidR="00C10F89">
        <w:rPr>
          <w:rFonts w:ascii="Times New Roman" w:hAnsi="Times New Roman" w:cs="Times New Roman"/>
          <w:sz w:val="24"/>
          <w:szCs w:val="24"/>
        </w:rPr>
        <w:t xml:space="preserve"> </w:t>
      </w:r>
      <w:r w:rsidR="00C10F89">
        <w:rPr>
          <w:rFonts w:ascii="Times New Roman" w:hAnsi="Times New Roman" w:cs="Times New Roman"/>
          <w:sz w:val="24"/>
          <w:szCs w:val="24"/>
        </w:rPr>
        <w:br/>
      </w:r>
      <w:r w:rsidR="00CD4166" w:rsidRPr="00C10F89">
        <w:rPr>
          <w:rFonts w:ascii="Times New Roman" w:hAnsi="Times New Roman" w:cs="Times New Roman"/>
          <w:sz w:val="24"/>
          <w:szCs w:val="24"/>
        </w:rPr>
        <w:t>1</w:t>
      </w:r>
      <w:r w:rsidR="00FB19A5">
        <w:rPr>
          <w:rFonts w:ascii="Times New Roman" w:hAnsi="Times New Roman" w:cs="Times New Roman"/>
          <w:sz w:val="24"/>
          <w:szCs w:val="24"/>
        </w:rPr>
        <w:t>.</w:t>
      </w:r>
      <w:r w:rsidR="00CD4166" w:rsidRPr="00C10F89">
        <w:rPr>
          <w:rFonts w:ascii="Times New Roman" w:hAnsi="Times New Roman" w:cs="Times New Roman"/>
          <w:sz w:val="24"/>
          <w:szCs w:val="24"/>
        </w:rPr>
        <w:t>279</w:t>
      </w:r>
      <w:r w:rsidR="00FB19A5">
        <w:rPr>
          <w:rFonts w:ascii="Times New Roman" w:hAnsi="Times New Roman" w:cs="Times New Roman"/>
          <w:sz w:val="24"/>
          <w:szCs w:val="24"/>
        </w:rPr>
        <w:t>.</w:t>
      </w:r>
      <w:r w:rsidR="00CD4166" w:rsidRPr="00C10F89">
        <w:rPr>
          <w:rFonts w:ascii="Times New Roman" w:hAnsi="Times New Roman" w:cs="Times New Roman"/>
          <w:sz w:val="24"/>
          <w:szCs w:val="24"/>
        </w:rPr>
        <w:t>384,22 zł</w:t>
      </w:r>
    </w:p>
    <w:p w:rsidR="00CD4166" w:rsidRPr="00C10F89" w:rsidRDefault="003E105B" w:rsidP="00C10F89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F89">
        <w:rPr>
          <w:rFonts w:ascii="Times New Roman" w:hAnsi="Times New Roman" w:cs="Times New Roman"/>
          <w:sz w:val="24"/>
          <w:szCs w:val="24"/>
        </w:rPr>
        <w:t>nieregulowane zobowiązania z tytułu opłat za gospodarowanie odpadami komunalnymi:</w:t>
      </w:r>
      <w:r w:rsidR="00C10F89">
        <w:rPr>
          <w:rFonts w:ascii="Times New Roman" w:hAnsi="Times New Roman" w:cs="Times New Roman"/>
          <w:sz w:val="24"/>
          <w:szCs w:val="24"/>
        </w:rPr>
        <w:t xml:space="preserve"> </w:t>
      </w:r>
      <w:r w:rsidR="003E3109" w:rsidRPr="00C10F89">
        <w:rPr>
          <w:rFonts w:ascii="Times New Roman" w:hAnsi="Times New Roman" w:cs="Times New Roman"/>
          <w:sz w:val="24"/>
          <w:szCs w:val="24"/>
        </w:rPr>
        <w:t>79</w:t>
      </w:r>
      <w:r w:rsidR="00FB19A5">
        <w:rPr>
          <w:rFonts w:ascii="Times New Roman" w:hAnsi="Times New Roman" w:cs="Times New Roman"/>
          <w:sz w:val="24"/>
          <w:szCs w:val="24"/>
        </w:rPr>
        <w:t>.</w:t>
      </w:r>
      <w:r w:rsidR="003E3109" w:rsidRPr="00C10F89">
        <w:rPr>
          <w:rFonts w:ascii="Times New Roman" w:hAnsi="Times New Roman" w:cs="Times New Roman"/>
          <w:sz w:val="24"/>
          <w:szCs w:val="24"/>
        </w:rPr>
        <w:t>865</w:t>
      </w:r>
      <w:r w:rsidR="00CD4166" w:rsidRPr="00C10F89">
        <w:rPr>
          <w:rFonts w:ascii="Times New Roman" w:hAnsi="Times New Roman" w:cs="Times New Roman"/>
          <w:sz w:val="24"/>
          <w:szCs w:val="24"/>
        </w:rPr>
        <w:t>,54 zł</w:t>
      </w:r>
    </w:p>
    <w:p w:rsidR="003E105B" w:rsidRDefault="003E105B" w:rsidP="003E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05B" w:rsidRDefault="003E105B" w:rsidP="00F6506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właścicieli nieruchomości, którzy spóźniają</w:t>
      </w:r>
      <w:r w:rsidR="00F65067">
        <w:rPr>
          <w:rFonts w:ascii="Times New Roman" w:hAnsi="Times New Roman" w:cs="Times New Roman"/>
          <w:sz w:val="24"/>
          <w:szCs w:val="24"/>
        </w:rPr>
        <w:t xml:space="preserve"> się z wnoszeniem opłat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 w:rsidR="00F65067">
        <w:rPr>
          <w:rFonts w:ascii="Times New Roman" w:hAnsi="Times New Roman" w:cs="Times New Roman"/>
          <w:sz w:val="24"/>
          <w:szCs w:val="24"/>
        </w:rPr>
        <w:t xml:space="preserve">za gospodarowanie odpadami komunalnymi, wysyłane są upomnienia. Upomnienia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 w:rsidR="00F65067">
        <w:rPr>
          <w:rFonts w:ascii="Times New Roman" w:hAnsi="Times New Roman" w:cs="Times New Roman"/>
          <w:sz w:val="24"/>
          <w:szCs w:val="24"/>
        </w:rPr>
        <w:t>z tytułu nieuiszczania opłat za gospodarowanie odpadami komunal</w:t>
      </w:r>
      <w:r w:rsidR="00CD4166">
        <w:rPr>
          <w:rFonts w:ascii="Times New Roman" w:hAnsi="Times New Roman" w:cs="Times New Roman"/>
          <w:sz w:val="24"/>
          <w:szCs w:val="24"/>
        </w:rPr>
        <w:t>nymi za rok 2015 otrzymało 1223 w</w:t>
      </w:r>
      <w:r w:rsidR="00F65067">
        <w:rPr>
          <w:rFonts w:ascii="Times New Roman" w:hAnsi="Times New Roman" w:cs="Times New Roman"/>
          <w:sz w:val="24"/>
          <w:szCs w:val="24"/>
        </w:rPr>
        <w:t>łaścicieli nieruchomości. Liczba właścicieli nieruchomości, którzy wciąż zalegają z opłatą za gospodarowanie odpadami</w:t>
      </w:r>
      <w:r w:rsidR="00CD4166">
        <w:rPr>
          <w:rFonts w:ascii="Times New Roman" w:hAnsi="Times New Roman" w:cs="Times New Roman"/>
          <w:sz w:val="24"/>
          <w:szCs w:val="24"/>
        </w:rPr>
        <w:t xml:space="preserve"> komunalnymi w 2015 r. wynosi 174</w:t>
      </w:r>
      <w:r w:rsidR="00F65067">
        <w:rPr>
          <w:rFonts w:ascii="Times New Roman" w:hAnsi="Times New Roman" w:cs="Times New Roman"/>
          <w:sz w:val="24"/>
          <w:szCs w:val="24"/>
        </w:rPr>
        <w:t xml:space="preserve"> osoby.</w:t>
      </w:r>
    </w:p>
    <w:p w:rsidR="00B86779" w:rsidRDefault="00B86779" w:rsidP="004C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067" w:rsidRDefault="00F65067" w:rsidP="00F650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</w:t>
      </w:r>
      <w:r w:rsidR="00D443D1">
        <w:rPr>
          <w:rFonts w:ascii="Times New Roman" w:hAnsi="Times New Roman" w:cs="Times New Roman"/>
          <w:b/>
          <w:sz w:val="24"/>
          <w:szCs w:val="24"/>
        </w:rPr>
        <w:t xml:space="preserve"> oraz liczba złożonych deklaracji</w:t>
      </w:r>
    </w:p>
    <w:p w:rsidR="00F40DB0" w:rsidRPr="00AB4572" w:rsidRDefault="00F65067" w:rsidP="00AB4572">
      <w:pPr>
        <w:pStyle w:val="Akapitzlist"/>
        <w:tabs>
          <w:tab w:val="left" w:pos="9072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2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</w:t>
      </w:r>
      <w:r w:rsidR="00CD4166">
        <w:rPr>
          <w:rFonts w:ascii="Times New Roman" w:hAnsi="Times New Roman" w:cs="Times New Roman"/>
          <w:sz w:val="24"/>
          <w:szCs w:val="24"/>
        </w:rPr>
        <w:t>ie Kietrz zameldowanych jest 10</w:t>
      </w:r>
      <w:r w:rsidR="00550965">
        <w:rPr>
          <w:rFonts w:ascii="Times New Roman" w:hAnsi="Times New Roman" w:cs="Times New Roman"/>
          <w:sz w:val="24"/>
          <w:szCs w:val="24"/>
        </w:rPr>
        <w:t> </w:t>
      </w:r>
      <w:r w:rsidR="00CD4166">
        <w:rPr>
          <w:rFonts w:ascii="Times New Roman" w:hAnsi="Times New Roman" w:cs="Times New Roman"/>
          <w:sz w:val="24"/>
          <w:szCs w:val="24"/>
        </w:rPr>
        <w:t>962</w:t>
      </w:r>
      <w:r w:rsidR="00550965">
        <w:rPr>
          <w:rFonts w:ascii="Times New Roman" w:hAnsi="Times New Roman" w:cs="Times New Roman"/>
          <w:sz w:val="24"/>
          <w:szCs w:val="24"/>
        </w:rPr>
        <w:t xml:space="preserve"> ( stan na 31.12.</w:t>
      </w:r>
      <w:r>
        <w:rPr>
          <w:rFonts w:ascii="Times New Roman" w:hAnsi="Times New Roman" w:cs="Times New Roman"/>
          <w:sz w:val="24"/>
          <w:szCs w:val="24"/>
        </w:rPr>
        <w:t xml:space="preserve">2015r.). W deklaracjach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 w:rsidRPr="00D443D1">
        <w:rPr>
          <w:rFonts w:ascii="Times New Roman" w:hAnsi="Times New Roman" w:cs="Times New Roman"/>
          <w:sz w:val="24"/>
          <w:szCs w:val="24"/>
        </w:rPr>
        <w:t>o wysokości opłaty za gospodarowanie odpadami złożonymi w Urzędzie Miejskim</w:t>
      </w:r>
      <w:r w:rsidR="00D443D1" w:rsidRPr="00D443D1">
        <w:rPr>
          <w:rFonts w:ascii="Times New Roman" w:hAnsi="Times New Roman" w:cs="Times New Roman"/>
          <w:sz w:val="24"/>
          <w:szCs w:val="24"/>
        </w:rPr>
        <w:t xml:space="preserve">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 w:rsidRPr="00D443D1">
        <w:rPr>
          <w:rFonts w:ascii="Times New Roman" w:hAnsi="Times New Roman" w:cs="Times New Roman"/>
          <w:sz w:val="24"/>
          <w:szCs w:val="24"/>
        </w:rPr>
        <w:t>w Kietrzu</w:t>
      </w:r>
      <w:r w:rsidR="00D443D1">
        <w:rPr>
          <w:rFonts w:ascii="Times New Roman" w:hAnsi="Times New Roman" w:cs="Times New Roman"/>
          <w:sz w:val="24"/>
          <w:szCs w:val="24"/>
        </w:rPr>
        <w:t xml:space="preserve"> wg stanu na dzień 31.12.2015 r.</w:t>
      </w:r>
      <w:r w:rsidR="00FE0C2F" w:rsidRPr="00D443D1">
        <w:rPr>
          <w:rFonts w:ascii="Times New Roman" w:hAnsi="Times New Roman" w:cs="Times New Roman"/>
          <w:sz w:val="24"/>
          <w:szCs w:val="24"/>
        </w:rPr>
        <w:t xml:space="preserve"> ujętych zostało ok. 7474 </w:t>
      </w:r>
      <w:r w:rsidR="00F40DB0" w:rsidRPr="00D443D1">
        <w:rPr>
          <w:rFonts w:ascii="Times New Roman" w:hAnsi="Times New Roman" w:cs="Times New Roman"/>
          <w:sz w:val="24"/>
          <w:szCs w:val="24"/>
        </w:rPr>
        <w:t>osób. Różnica</w:t>
      </w:r>
      <w:r w:rsidR="00AB4572">
        <w:rPr>
          <w:rFonts w:ascii="Times New Roman" w:hAnsi="Times New Roman" w:cs="Times New Roman"/>
          <w:sz w:val="24"/>
          <w:szCs w:val="24"/>
        </w:rPr>
        <w:t xml:space="preserve"> 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 w:rsidR="00AB4572">
        <w:rPr>
          <w:rFonts w:ascii="Times New Roman" w:hAnsi="Times New Roman" w:cs="Times New Roman"/>
          <w:sz w:val="24"/>
          <w:szCs w:val="24"/>
        </w:rPr>
        <w:t xml:space="preserve">w podanej liczbie mieszkańców zameldowanych a ujętych w deklaracjach wynika </w:t>
      </w:r>
      <w:r w:rsidR="001A09BF">
        <w:rPr>
          <w:rFonts w:ascii="Times New Roman" w:hAnsi="Times New Roman" w:cs="Times New Roman"/>
          <w:sz w:val="24"/>
          <w:szCs w:val="24"/>
        </w:rPr>
        <w:br/>
      </w:r>
      <w:r w:rsidR="00AB4572">
        <w:rPr>
          <w:rFonts w:ascii="Times New Roman" w:hAnsi="Times New Roman" w:cs="Times New Roman"/>
          <w:sz w:val="24"/>
          <w:szCs w:val="24"/>
        </w:rPr>
        <w:t>z tego</w:t>
      </w:r>
      <w:r w:rsidR="00FB19A5">
        <w:rPr>
          <w:rFonts w:ascii="Times New Roman" w:hAnsi="Times New Roman" w:cs="Times New Roman"/>
          <w:sz w:val="24"/>
          <w:szCs w:val="24"/>
        </w:rPr>
        <w:t>,</w:t>
      </w:r>
      <w:r w:rsidR="00AB4572">
        <w:rPr>
          <w:rFonts w:ascii="Times New Roman" w:hAnsi="Times New Roman" w:cs="Times New Roman"/>
          <w:sz w:val="24"/>
          <w:szCs w:val="24"/>
        </w:rPr>
        <w:t xml:space="preserve"> że częś</w:t>
      </w:r>
      <w:r w:rsidR="004C2557">
        <w:rPr>
          <w:rFonts w:ascii="Times New Roman" w:hAnsi="Times New Roman" w:cs="Times New Roman"/>
          <w:sz w:val="24"/>
          <w:szCs w:val="24"/>
        </w:rPr>
        <w:t>ć</w:t>
      </w:r>
      <w:r w:rsidR="00AB4572">
        <w:rPr>
          <w:rFonts w:ascii="Times New Roman" w:hAnsi="Times New Roman" w:cs="Times New Roman"/>
          <w:sz w:val="24"/>
          <w:szCs w:val="24"/>
        </w:rPr>
        <w:t xml:space="preserve"> mieszkańców przebywa poza granicami miasta jak studenci czy osoby czynn</w:t>
      </w:r>
      <w:r w:rsidR="004C2557">
        <w:rPr>
          <w:rFonts w:ascii="Times New Roman" w:hAnsi="Times New Roman" w:cs="Times New Roman"/>
          <w:sz w:val="24"/>
          <w:szCs w:val="24"/>
        </w:rPr>
        <w:t>e</w:t>
      </w:r>
      <w:r w:rsidR="00AB4572">
        <w:rPr>
          <w:rFonts w:ascii="Times New Roman" w:hAnsi="Times New Roman" w:cs="Times New Roman"/>
          <w:sz w:val="24"/>
          <w:szCs w:val="24"/>
        </w:rPr>
        <w:t xml:space="preserve"> zawodowo</w:t>
      </w:r>
      <w:r w:rsidR="00F40DB0" w:rsidRPr="00AB4572">
        <w:rPr>
          <w:rFonts w:ascii="Times New Roman" w:hAnsi="Times New Roman" w:cs="Times New Roman"/>
          <w:sz w:val="24"/>
          <w:szCs w:val="24"/>
        </w:rPr>
        <w:t>. Przy składaniu deklaracji</w:t>
      </w:r>
      <w:r w:rsidR="00FB19A5">
        <w:rPr>
          <w:rFonts w:ascii="Times New Roman" w:hAnsi="Times New Roman" w:cs="Times New Roman"/>
          <w:sz w:val="24"/>
          <w:szCs w:val="24"/>
        </w:rPr>
        <w:t>,</w:t>
      </w:r>
      <w:r w:rsidR="00F40DB0" w:rsidRPr="00AB4572">
        <w:rPr>
          <w:rFonts w:ascii="Times New Roman" w:hAnsi="Times New Roman" w:cs="Times New Roman"/>
          <w:sz w:val="24"/>
          <w:szCs w:val="24"/>
        </w:rPr>
        <w:t xml:space="preserve"> właśc</w:t>
      </w:r>
      <w:r w:rsidR="00812BD1" w:rsidRPr="00AB4572">
        <w:rPr>
          <w:rFonts w:ascii="Times New Roman" w:hAnsi="Times New Roman" w:cs="Times New Roman"/>
          <w:sz w:val="24"/>
          <w:szCs w:val="24"/>
        </w:rPr>
        <w:t>iciel nieruchomości składa oświa</w:t>
      </w:r>
      <w:r w:rsidR="00F40DB0" w:rsidRPr="00AB4572">
        <w:rPr>
          <w:rFonts w:ascii="Times New Roman" w:hAnsi="Times New Roman" w:cs="Times New Roman"/>
          <w:sz w:val="24"/>
          <w:szCs w:val="24"/>
        </w:rPr>
        <w:t xml:space="preserve">dczenie o osobach zameldowanych, ale nie zamieszkujących na danej </w:t>
      </w:r>
      <w:r w:rsidR="00FB19A5">
        <w:rPr>
          <w:rFonts w:ascii="Times New Roman" w:hAnsi="Times New Roman" w:cs="Times New Roman"/>
          <w:sz w:val="24"/>
          <w:szCs w:val="24"/>
        </w:rPr>
        <w:t>nieruchomości</w:t>
      </w:r>
      <w:r w:rsidR="00F40DB0" w:rsidRPr="00AB4572">
        <w:rPr>
          <w:rFonts w:ascii="Times New Roman" w:hAnsi="Times New Roman" w:cs="Times New Roman"/>
          <w:sz w:val="24"/>
          <w:szCs w:val="24"/>
        </w:rPr>
        <w:t>.</w:t>
      </w:r>
      <w:r w:rsidR="00B86779">
        <w:rPr>
          <w:rFonts w:ascii="Times New Roman" w:hAnsi="Times New Roman" w:cs="Times New Roman"/>
          <w:sz w:val="24"/>
          <w:szCs w:val="24"/>
        </w:rPr>
        <w:t xml:space="preserve"> Na ostatni dzień 2015 r. i</w:t>
      </w:r>
      <w:r w:rsidR="00AB4572">
        <w:rPr>
          <w:rFonts w:ascii="Times New Roman" w:hAnsi="Times New Roman" w:cs="Times New Roman"/>
          <w:sz w:val="24"/>
          <w:szCs w:val="24"/>
        </w:rPr>
        <w:t xml:space="preserve">lość złożonych ogółem deklaracji wyniosła </w:t>
      </w:r>
      <w:r w:rsidR="00FB19A5">
        <w:rPr>
          <w:rFonts w:ascii="Times New Roman" w:hAnsi="Times New Roman" w:cs="Times New Roman"/>
          <w:sz w:val="24"/>
          <w:szCs w:val="24"/>
        </w:rPr>
        <w:t>2481. K</w:t>
      </w:r>
      <w:r w:rsidR="00B86779">
        <w:rPr>
          <w:rFonts w:ascii="Times New Roman" w:hAnsi="Times New Roman" w:cs="Times New Roman"/>
          <w:sz w:val="24"/>
          <w:szCs w:val="24"/>
        </w:rPr>
        <w:t xml:space="preserve">orekt deklaracji złożonych </w:t>
      </w:r>
      <w:r w:rsidR="008238FA">
        <w:rPr>
          <w:rFonts w:ascii="Times New Roman" w:hAnsi="Times New Roman" w:cs="Times New Roman"/>
          <w:sz w:val="24"/>
          <w:szCs w:val="24"/>
        </w:rPr>
        <w:t>w</w:t>
      </w:r>
      <w:r w:rsidR="00FB19A5">
        <w:rPr>
          <w:rFonts w:ascii="Times New Roman" w:hAnsi="Times New Roman" w:cs="Times New Roman"/>
          <w:sz w:val="24"/>
          <w:szCs w:val="24"/>
        </w:rPr>
        <w:t xml:space="preserve"> 2015 r. </w:t>
      </w:r>
      <w:r w:rsidR="00B86779">
        <w:rPr>
          <w:rFonts w:ascii="Times New Roman" w:hAnsi="Times New Roman" w:cs="Times New Roman"/>
          <w:sz w:val="24"/>
          <w:szCs w:val="24"/>
        </w:rPr>
        <w:t>było 386.</w:t>
      </w:r>
    </w:p>
    <w:p w:rsidR="00F40DB0" w:rsidRDefault="00F40DB0" w:rsidP="0010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388" w:rsidRDefault="00667388" w:rsidP="0010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388" w:rsidRDefault="00667388" w:rsidP="0010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388" w:rsidRDefault="00667388" w:rsidP="0010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388" w:rsidRDefault="00667388" w:rsidP="0010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388" w:rsidRDefault="00667388" w:rsidP="0010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388" w:rsidRPr="001007B2" w:rsidRDefault="00667388" w:rsidP="0010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779" w:rsidRDefault="00AB5048" w:rsidP="00AB504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48">
        <w:rPr>
          <w:rFonts w:ascii="Times New Roman" w:hAnsi="Times New Roman" w:cs="Times New Roman"/>
          <w:b/>
          <w:sz w:val="24"/>
          <w:szCs w:val="24"/>
        </w:rPr>
        <w:lastRenderedPageBreak/>
        <w:t>Liczba właścicieli nieruchomości, którzy nie zawarli umowy, o której mowa w art. 6 ust. 1, w imieniu których gmina powinna podjąć działania, o których mowa w art. 6 ust. 6 – 12</w:t>
      </w:r>
    </w:p>
    <w:p w:rsidR="00C10F89" w:rsidRDefault="00C10F89" w:rsidP="00C10F89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86779" w:rsidRDefault="00AB5048" w:rsidP="00C10F89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Kietrz do końca 2015 roku nie odnotowano konieczności wydania przez Burmistrza Kietrza decyzji administracyjnej wobec właścicieli nieruchomości</w:t>
      </w:r>
      <w:r w:rsidR="00C10F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10F89">
        <w:rPr>
          <w:rFonts w:ascii="Times New Roman" w:hAnsi="Times New Roman" w:cs="Times New Roman"/>
          <w:sz w:val="24"/>
          <w:szCs w:val="24"/>
        </w:rPr>
        <w:t>którzy nie zawarli umowy, o której mowa w art. 6 ust. 1 ustawy o utrzymaniu czystości i porządku w gminach.</w:t>
      </w:r>
    </w:p>
    <w:p w:rsidR="00C10F89" w:rsidRPr="00C10F89" w:rsidRDefault="00C10F89" w:rsidP="00C10F89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779" w:rsidRPr="00B86779" w:rsidRDefault="00B86779" w:rsidP="00B8677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86779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</w:t>
      </w:r>
    </w:p>
    <w:p w:rsidR="00C5035D" w:rsidRDefault="00B86779" w:rsidP="002A6B3D">
      <w:pPr>
        <w:pStyle w:val="Bezodstpw"/>
        <w:tabs>
          <w:tab w:val="left" w:pos="567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przedstawione w poniższej tabeli</w:t>
      </w:r>
      <w:r w:rsidR="00C41EAD" w:rsidRPr="00C41EAD">
        <w:rPr>
          <w:rFonts w:ascii="Times New Roman" w:hAnsi="Times New Roman" w:cs="Times New Roman"/>
          <w:sz w:val="24"/>
          <w:szCs w:val="24"/>
        </w:rPr>
        <w:t xml:space="preserve"> </w:t>
      </w:r>
      <w:r w:rsidR="00C41EAD">
        <w:rPr>
          <w:rFonts w:ascii="Times New Roman" w:hAnsi="Times New Roman" w:cs="Times New Roman"/>
          <w:sz w:val="24"/>
          <w:szCs w:val="24"/>
        </w:rPr>
        <w:t xml:space="preserve">w tym również koszty poniesione </w:t>
      </w:r>
      <w:r w:rsidR="00221842">
        <w:rPr>
          <w:rFonts w:ascii="Times New Roman" w:hAnsi="Times New Roman" w:cs="Times New Roman"/>
          <w:sz w:val="24"/>
          <w:szCs w:val="24"/>
        </w:rPr>
        <w:br/>
      </w:r>
      <w:r w:rsidR="00C41EAD">
        <w:rPr>
          <w:rFonts w:ascii="Times New Roman" w:hAnsi="Times New Roman" w:cs="Times New Roman"/>
          <w:sz w:val="24"/>
          <w:szCs w:val="24"/>
        </w:rPr>
        <w:t>w związku z odbieraniem, odzyskiem, recyklingiem i unieszkodliwianiem odpadów komunalnych</w:t>
      </w:r>
      <w:r>
        <w:rPr>
          <w:rFonts w:ascii="Times New Roman" w:hAnsi="Times New Roman" w:cs="Times New Roman"/>
          <w:sz w:val="24"/>
          <w:szCs w:val="24"/>
        </w:rPr>
        <w:t xml:space="preserve"> wynikają</w:t>
      </w:r>
      <w:r w:rsidR="001A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półrocznych sprawozdań firmy odbieraj</w:t>
      </w:r>
      <w:r w:rsidR="004C255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 w:rsidR="008238F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odpady </w:t>
      </w:r>
      <w:r w:rsidR="008C12FF">
        <w:rPr>
          <w:rFonts w:ascii="Times New Roman" w:hAnsi="Times New Roman" w:cs="Times New Roman"/>
          <w:sz w:val="24"/>
          <w:szCs w:val="24"/>
        </w:rPr>
        <w:t>komunalne z terenów</w:t>
      </w:r>
      <w:r w:rsidR="00C41EAD">
        <w:rPr>
          <w:rFonts w:ascii="Times New Roman" w:hAnsi="Times New Roman" w:cs="Times New Roman"/>
          <w:sz w:val="24"/>
          <w:szCs w:val="24"/>
        </w:rPr>
        <w:t xml:space="preserve"> gminy Kietrz</w:t>
      </w:r>
      <w:r w:rsidR="008C12FF">
        <w:rPr>
          <w:rFonts w:ascii="Times New Roman" w:hAnsi="Times New Roman" w:cs="Times New Roman"/>
          <w:sz w:val="24"/>
          <w:szCs w:val="24"/>
        </w:rPr>
        <w:t>.</w:t>
      </w:r>
    </w:p>
    <w:p w:rsidR="002A6B3D" w:rsidRPr="00C5035D" w:rsidRDefault="002A6B3D" w:rsidP="002A6B3D">
      <w:pPr>
        <w:pStyle w:val="Bezodstpw"/>
        <w:tabs>
          <w:tab w:val="left" w:pos="567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181" w:type="dxa"/>
        <w:tblInd w:w="6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682"/>
        <w:gridCol w:w="1922"/>
        <w:gridCol w:w="1730"/>
      </w:tblGrid>
      <w:tr w:rsidR="00667388" w:rsidRPr="00277542" w:rsidTr="0061300D">
        <w:trPr>
          <w:trHeight w:val="432"/>
        </w:trPr>
        <w:tc>
          <w:tcPr>
            <w:tcW w:w="8181" w:type="dxa"/>
            <w:gridSpan w:val="4"/>
            <w:shd w:val="clear" w:color="auto" w:fill="D9D9D9" w:themeFill="background1" w:themeFillShade="D9"/>
            <w:vAlign w:val="center"/>
          </w:tcPr>
          <w:p w:rsidR="00667388" w:rsidRPr="00277542" w:rsidRDefault="00667388" w:rsidP="00802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MASIE POSZCZEGÓLNYCH RODZAJÓW ODEBRANYCH ODPADÓW KOMUNALNYCH ORAZ SPOSOBIE ICH ZAGOSPODAROWANIA</w:t>
            </w:r>
          </w:p>
        </w:tc>
      </w:tr>
      <w:tr w:rsidR="002F7134" w:rsidRPr="00277542" w:rsidTr="00802CAE">
        <w:trPr>
          <w:trHeight w:val="432"/>
        </w:trPr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2F7134" w:rsidRPr="00277542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42">
              <w:rPr>
                <w:rFonts w:ascii="Times New Roman" w:hAnsi="Times New Roman" w:cs="Times New Roman"/>
                <w:b/>
                <w:sz w:val="24"/>
                <w:szCs w:val="24"/>
              </w:rPr>
              <w:t>Nazwa i adres instalacji, do której zostały przekazane odpady komunalne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2F7134" w:rsidRPr="00277542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77542">
              <w:rPr>
                <w:rFonts w:ascii="Times New Roman" w:hAnsi="Times New Roman" w:cs="Times New Roman"/>
                <w:b/>
                <w:sz w:val="24"/>
                <w:szCs w:val="24"/>
              </w:rPr>
              <w:t>Kod odebranych odpadów komunalnych</w:t>
            </w:r>
            <w:r w:rsidRPr="002775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2F7134" w:rsidRPr="00277542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77542">
              <w:rPr>
                <w:rFonts w:ascii="Times New Roman" w:hAnsi="Times New Roman" w:cs="Times New Roman"/>
                <w:b/>
                <w:sz w:val="24"/>
                <w:szCs w:val="24"/>
              </w:rPr>
              <w:t>Rodzaj odebranych odpadów komunalnych</w:t>
            </w:r>
            <w:r w:rsidRPr="002775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2F7134" w:rsidRPr="00277542" w:rsidRDefault="002F7134" w:rsidP="00535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42">
              <w:rPr>
                <w:rFonts w:ascii="Times New Roman" w:hAnsi="Times New Roman" w:cs="Times New Roman"/>
                <w:b/>
                <w:sz w:val="24"/>
                <w:szCs w:val="24"/>
              </w:rPr>
              <w:t>Masa odebranych odpadów komunalnych</w:t>
            </w:r>
            <w:r w:rsidRPr="002775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5) </w:t>
            </w:r>
            <w:r w:rsidRPr="00277542">
              <w:rPr>
                <w:rFonts w:ascii="Times New Roman" w:hAnsi="Times New Roman" w:cs="Times New Roman"/>
                <w:b/>
                <w:sz w:val="24"/>
                <w:szCs w:val="24"/>
              </w:rPr>
              <w:t>[M</w:t>
            </w:r>
            <w:r w:rsidR="0053548D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77542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2F7134" w:rsidTr="00802CAE">
        <w:trPr>
          <w:trHeight w:val="1312"/>
        </w:trPr>
        <w:tc>
          <w:tcPr>
            <w:tcW w:w="2847" w:type="dxa"/>
            <w:vMerge w:val="restart"/>
            <w:shd w:val="clear" w:color="auto" w:fill="D9D9D9" w:themeFill="background1" w:themeFillShade="D9"/>
          </w:tcPr>
          <w:p w:rsidR="00802CAE" w:rsidRDefault="00802CAE" w:rsidP="004C2557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CAE" w:rsidRDefault="00802CAE" w:rsidP="004C2557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48D" w:rsidRDefault="0053548D" w:rsidP="00802CAE">
            <w:pPr>
              <w:shd w:val="clear" w:color="auto" w:fill="D9D9D9" w:themeFill="background1" w:themeFillShade="D9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48D" w:rsidRDefault="002F7134" w:rsidP="00802CAE">
            <w:pPr>
              <w:shd w:val="clear" w:color="auto" w:fill="D9D9D9" w:themeFill="background1" w:themeFillShade="D9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zagospodarowania odpadów w Dzierżysławiu woj. Opolskie gmina Kietrz prowadzący instalację: </w:t>
            </w:r>
          </w:p>
          <w:p w:rsidR="0053548D" w:rsidRDefault="0053548D" w:rsidP="00802CAE">
            <w:pPr>
              <w:shd w:val="clear" w:color="auto" w:fill="D9D9D9" w:themeFill="background1" w:themeFillShade="D9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48D" w:rsidRDefault="0053548D" w:rsidP="00802CAE">
            <w:pPr>
              <w:shd w:val="clear" w:color="auto" w:fill="D9D9D9" w:themeFill="background1" w:themeFillShade="D9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48D" w:rsidRDefault="0053548D" w:rsidP="00802CAE">
            <w:pPr>
              <w:shd w:val="clear" w:color="auto" w:fill="D9D9D9" w:themeFill="background1" w:themeFillShade="D9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134" w:rsidRPr="00277542" w:rsidRDefault="002F7134" w:rsidP="00802CAE">
            <w:pPr>
              <w:shd w:val="clear" w:color="auto" w:fill="D9D9D9" w:themeFill="background1" w:themeFillShade="D9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42">
              <w:rPr>
                <w:rFonts w:ascii="Times New Roman" w:hAnsi="Times New Roman" w:cs="Times New Roman"/>
                <w:b/>
                <w:sz w:val="24"/>
                <w:szCs w:val="24"/>
              </w:rPr>
              <w:t>„Naprzód” Sp. z o.o. ul. Raciborska 144b 44-280 Rydułtowy</w:t>
            </w:r>
          </w:p>
          <w:p w:rsidR="002F7134" w:rsidRPr="00277542" w:rsidRDefault="002F7134" w:rsidP="004C2557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134" w:rsidRPr="00667388" w:rsidRDefault="002F7134" w:rsidP="0053548D">
            <w:pPr>
              <w:shd w:val="clear" w:color="auto" w:fill="D9D9D9" w:themeFill="background1" w:themeFillShade="D9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Instalacja </w:t>
            </w:r>
            <w:proofErr w:type="spellStart"/>
            <w:r w:rsidRPr="00667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mechaniczno</w:t>
            </w:r>
            <w:proofErr w:type="spellEnd"/>
            <w:r w:rsidRPr="00667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biologiczna</w:t>
            </w:r>
          </w:p>
          <w:p w:rsidR="002F7134" w:rsidRDefault="002F7134" w:rsidP="00AB45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34" w:rsidRDefault="002F7134" w:rsidP="00AB45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20 03 01</w:t>
            </w:r>
          </w:p>
        </w:tc>
        <w:tc>
          <w:tcPr>
            <w:tcW w:w="1922" w:type="dxa"/>
            <w:vAlign w:val="center"/>
          </w:tcPr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zmieszane odpady komunalne</w:t>
            </w:r>
          </w:p>
        </w:tc>
        <w:tc>
          <w:tcPr>
            <w:tcW w:w="1730" w:type="dxa"/>
            <w:vAlign w:val="center"/>
          </w:tcPr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3193,2</w:t>
            </w:r>
          </w:p>
        </w:tc>
      </w:tr>
      <w:tr w:rsidR="002F7134" w:rsidTr="00802CAE">
        <w:trPr>
          <w:trHeight w:val="429"/>
        </w:trPr>
        <w:tc>
          <w:tcPr>
            <w:tcW w:w="2847" w:type="dxa"/>
            <w:vMerge/>
            <w:shd w:val="clear" w:color="auto" w:fill="D9D9D9" w:themeFill="background1" w:themeFillShade="D9"/>
          </w:tcPr>
          <w:p w:rsidR="002F7134" w:rsidRPr="00277542" w:rsidRDefault="002F7134" w:rsidP="00AB45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F7134" w:rsidRDefault="002F7134" w:rsidP="0053548D">
            <w:p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1922" w:type="dxa"/>
            <w:vAlign w:val="center"/>
          </w:tcPr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1730" w:type="dxa"/>
            <w:vAlign w:val="center"/>
          </w:tcPr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3,6 z PSZOK</w:t>
            </w:r>
          </w:p>
        </w:tc>
      </w:tr>
      <w:tr w:rsidR="002F7134" w:rsidTr="00802CAE">
        <w:trPr>
          <w:trHeight w:val="324"/>
        </w:trPr>
        <w:tc>
          <w:tcPr>
            <w:tcW w:w="2847" w:type="dxa"/>
            <w:vMerge/>
            <w:shd w:val="clear" w:color="auto" w:fill="D9D9D9" w:themeFill="background1" w:themeFillShade="D9"/>
          </w:tcPr>
          <w:p w:rsidR="002F7134" w:rsidRDefault="002F7134" w:rsidP="00AB4572">
            <w:pPr>
              <w:spacing w:line="36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1922" w:type="dxa"/>
            <w:vAlign w:val="center"/>
          </w:tcPr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730" w:type="dxa"/>
            <w:vAlign w:val="center"/>
          </w:tcPr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0,5 z PSZOK</w:t>
            </w:r>
          </w:p>
        </w:tc>
      </w:tr>
      <w:tr w:rsidR="002F7134" w:rsidTr="00802CAE">
        <w:trPr>
          <w:trHeight w:val="324"/>
        </w:trPr>
        <w:tc>
          <w:tcPr>
            <w:tcW w:w="2847" w:type="dxa"/>
            <w:vMerge/>
            <w:shd w:val="clear" w:color="auto" w:fill="D9D9D9" w:themeFill="background1" w:themeFillShade="D9"/>
          </w:tcPr>
          <w:p w:rsidR="002F7134" w:rsidRDefault="002F7134" w:rsidP="00AB4572">
            <w:pPr>
              <w:spacing w:line="36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20 03 03</w:t>
            </w:r>
          </w:p>
        </w:tc>
        <w:tc>
          <w:tcPr>
            <w:tcW w:w="1922" w:type="dxa"/>
            <w:vAlign w:val="center"/>
          </w:tcPr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 czyszczenia ulic i placów</w:t>
            </w:r>
          </w:p>
        </w:tc>
        <w:tc>
          <w:tcPr>
            <w:tcW w:w="1730" w:type="dxa"/>
            <w:vAlign w:val="center"/>
          </w:tcPr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34" w:rsidRDefault="002F7134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2F7134" w:rsidTr="0053548D">
        <w:trPr>
          <w:trHeight w:val="1380"/>
        </w:trPr>
        <w:tc>
          <w:tcPr>
            <w:tcW w:w="2847" w:type="dxa"/>
            <w:vMerge/>
            <w:shd w:val="clear" w:color="auto" w:fill="D9D9D9" w:themeFill="background1" w:themeFillShade="D9"/>
          </w:tcPr>
          <w:p w:rsidR="002F7134" w:rsidRDefault="002F7134" w:rsidP="00AB4572">
            <w:pPr>
              <w:spacing w:line="36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F7134" w:rsidRDefault="0053548D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1922" w:type="dxa"/>
            <w:vAlign w:val="center"/>
          </w:tcPr>
          <w:p w:rsidR="002F7134" w:rsidRDefault="0053548D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730" w:type="dxa"/>
            <w:vAlign w:val="center"/>
          </w:tcPr>
          <w:p w:rsidR="002F7134" w:rsidRDefault="0053548D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 w tym 14,1 z PSZOK</w:t>
            </w:r>
          </w:p>
        </w:tc>
      </w:tr>
      <w:tr w:rsidR="0048603B" w:rsidTr="00802CAE">
        <w:trPr>
          <w:trHeight w:val="1112"/>
        </w:trPr>
        <w:tc>
          <w:tcPr>
            <w:tcW w:w="2847" w:type="dxa"/>
            <w:shd w:val="clear" w:color="auto" w:fill="D9D9D9" w:themeFill="background1" w:themeFillShade="D9"/>
          </w:tcPr>
          <w:p w:rsidR="0048603B" w:rsidRDefault="0048603B" w:rsidP="00486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3B" w:rsidRPr="00277542" w:rsidRDefault="0048603B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42">
              <w:rPr>
                <w:rFonts w:ascii="Times New Roman" w:hAnsi="Times New Roman" w:cs="Times New Roman"/>
                <w:b/>
                <w:sz w:val="24"/>
                <w:szCs w:val="24"/>
              </w:rPr>
              <w:t>Zakład zagospodarowania odpadów w Dzierżysławiu woj. Opolskie gmina Kietrz prowadzący instalację: „Naprzód” Sp. z o.o. ul. Raciborska 144b 44-280 Rydułtowy</w:t>
            </w:r>
          </w:p>
          <w:p w:rsidR="0048603B" w:rsidRPr="0053548D" w:rsidRDefault="0048603B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Składowisko odpadów</w:t>
            </w:r>
          </w:p>
        </w:tc>
        <w:tc>
          <w:tcPr>
            <w:tcW w:w="1682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1922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budowlane</w:t>
            </w:r>
          </w:p>
        </w:tc>
        <w:tc>
          <w:tcPr>
            <w:tcW w:w="1730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7,0 z PSZOK</w:t>
            </w:r>
          </w:p>
        </w:tc>
      </w:tr>
      <w:tr w:rsidR="0048603B" w:rsidTr="00802CAE">
        <w:trPr>
          <w:trHeight w:val="1112"/>
        </w:trPr>
        <w:tc>
          <w:tcPr>
            <w:tcW w:w="2847" w:type="dxa"/>
            <w:vMerge w:val="restart"/>
            <w:shd w:val="clear" w:color="auto" w:fill="D9D9D9" w:themeFill="background1" w:themeFillShade="D9"/>
            <w:vAlign w:val="center"/>
          </w:tcPr>
          <w:p w:rsidR="0048603B" w:rsidRPr="00277542" w:rsidRDefault="0048603B" w:rsidP="0048603B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42">
              <w:rPr>
                <w:rFonts w:ascii="Times New Roman" w:hAnsi="Times New Roman" w:cs="Times New Roman"/>
                <w:b/>
                <w:sz w:val="24"/>
                <w:szCs w:val="24"/>
              </w:rPr>
              <w:t>Zakład zagospodarowania odpadów w Dzierżysławiu woj. Opolskie gmina Kietrz prowadzący instalację: „Naprzód” Sp. z o.o. ul. Raciborska 144b 44-280 Rydułtowy</w:t>
            </w:r>
          </w:p>
          <w:p w:rsidR="0048603B" w:rsidRPr="0053548D" w:rsidRDefault="0048603B" w:rsidP="0048603B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Zbieranie/magazynowanie</w:t>
            </w:r>
          </w:p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3B" w:rsidRPr="004C2557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1922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</w:t>
            </w:r>
          </w:p>
        </w:tc>
        <w:tc>
          <w:tcPr>
            <w:tcW w:w="1730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0,7 z PSZOK</w:t>
            </w:r>
          </w:p>
        </w:tc>
      </w:tr>
      <w:tr w:rsidR="0048603B" w:rsidTr="00802CAE">
        <w:trPr>
          <w:trHeight w:val="1112"/>
        </w:trPr>
        <w:tc>
          <w:tcPr>
            <w:tcW w:w="2847" w:type="dxa"/>
            <w:vMerge/>
            <w:shd w:val="clear" w:color="auto" w:fill="D9D9D9" w:themeFill="background1" w:themeFillShade="D9"/>
          </w:tcPr>
          <w:p w:rsidR="0048603B" w:rsidRDefault="0048603B" w:rsidP="0048603B">
            <w:pPr>
              <w:spacing w:line="36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1922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1730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1,8 z PSZOK</w:t>
            </w:r>
          </w:p>
        </w:tc>
      </w:tr>
      <w:tr w:rsidR="0053548D" w:rsidTr="00802CAE">
        <w:trPr>
          <w:trHeight w:val="1112"/>
        </w:trPr>
        <w:tc>
          <w:tcPr>
            <w:tcW w:w="2847" w:type="dxa"/>
            <w:vMerge/>
            <w:shd w:val="clear" w:color="auto" w:fill="D9D9D9" w:themeFill="background1" w:themeFillShade="D9"/>
          </w:tcPr>
          <w:p w:rsidR="0053548D" w:rsidRDefault="0053548D" w:rsidP="0048603B">
            <w:pPr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3548D" w:rsidRDefault="0053548D" w:rsidP="008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1922" w:type="dxa"/>
            <w:vAlign w:val="center"/>
          </w:tcPr>
          <w:p w:rsidR="0053548D" w:rsidRDefault="0053548D" w:rsidP="008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metalu</w:t>
            </w:r>
          </w:p>
        </w:tc>
        <w:tc>
          <w:tcPr>
            <w:tcW w:w="1730" w:type="dxa"/>
            <w:vAlign w:val="center"/>
          </w:tcPr>
          <w:p w:rsidR="0053548D" w:rsidRDefault="0053548D" w:rsidP="008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w tym 0,03 z PSZOK</w:t>
            </w:r>
          </w:p>
        </w:tc>
      </w:tr>
      <w:tr w:rsidR="0053548D" w:rsidTr="00802CAE">
        <w:trPr>
          <w:trHeight w:val="1112"/>
        </w:trPr>
        <w:tc>
          <w:tcPr>
            <w:tcW w:w="2847" w:type="dxa"/>
            <w:vMerge/>
            <w:shd w:val="clear" w:color="auto" w:fill="D9D9D9" w:themeFill="background1" w:themeFillShade="D9"/>
          </w:tcPr>
          <w:p w:rsidR="0053548D" w:rsidRDefault="0053548D" w:rsidP="0048603B">
            <w:pPr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3548D" w:rsidRDefault="0053548D" w:rsidP="008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1922" w:type="dxa"/>
            <w:vAlign w:val="center"/>
          </w:tcPr>
          <w:p w:rsidR="0053548D" w:rsidRDefault="0053548D" w:rsidP="008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1730" w:type="dxa"/>
            <w:vAlign w:val="center"/>
          </w:tcPr>
          <w:p w:rsidR="0053548D" w:rsidRDefault="0053548D" w:rsidP="008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z PSZOK</w:t>
            </w:r>
          </w:p>
        </w:tc>
      </w:tr>
      <w:tr w:rsidR="0048603B" w:rsidTr="00802CAE">
        <w:trPr>
          <w:trHeight w:val="1112"/>
        </w:trPr>
        <w:tc>
          <w:tcPr>
            <w:tcW w:w="2847" w:type="dxa"/>
            <w:vMerge/>
            <w:shd w:val="clear" w:color="auto" w:fill="D9D9D9" w:themeFill="background1" w:themeFillShade="D9"/>
          </w:tcPr>
          <w:p w:rsidR="0048603B" w:rsidRDefault="0048603B" w:rsidP="0048603B">
            <w:pPr>
              <w:spacing w:line="36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20 01 28</w:t>
            </w:r>
          </w:p>
        </w:tc>
        <w:tc>
          <w:tcPr>
            <w:tcW w:w="1922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Farby, tusz</w:t>
            </w:r>
            <w:r w:rsidR="008238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drukarskie, kleje, lepiszcze i żywice inne niż wymienione w</w:t>
            </w:r>
          </w:p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20 01 27</w:t>
            </w:r>
          </w:p>
        </w:tc>
        <w:tc>
          <w:tcPr>
            <w:tcW w:w="1730" w:type="dxa"/>
            <w:vAlign w:val="center"/>
          </w:tcPr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3B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3B" w:rsidRDefault="0053548D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w tym 0,0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6 z PSZOK</w:t>
            </w:r>
          </w:p>
        </w:tc>
      </w:tr>
    </w:tbl>
    <w:p w:rsidR="0018249A" w:rsidRPr="0053548D" w:rsidRDefault="0018249A" w:rsidP="00130B5C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8167" w:type="dxa"/>
        <w:tblInd w:w="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142"/>
        <w:gridCol w:w="425"/>
        <w:gridCol w:w="425"/>
        <w:gridCol w:w="993"/>
        <w:gridCol w:w="567"/>
        <w:gridCol w:w="992"/>
        <w:gridCol w:w="283"/>
        <w:gridCol w:w="993"/>
        <w:gridCol w:w="425"/>
        <w:gridCol w:w="51"/>
        <w:gridCol w:w="91"/>
        <w:gridCol w:w="1559"/>
      </w:tblGrid>
      <w:tr w:rsidR="00130B5C" w:rsidTr="0053548D">
        <w:trPr>
          <w:trHeight w:val="1275"/>
        </w:trPr>
        <w:tc>
          <w:tcPr>
            <w:tcW w:w="2213" w:type="dxa"/>
            <w:gridSpan w:val="4"/>
            <w:shd w:val="clear" w:color="auto" w:fill="D9D9D9" w:themeFill="background1" w:themeFillShade="D9"/>
          </w:tcPr>
          <w:p w:rsidR="00130B5C" w:rsidRDefault="00130B5C" w:rsidP="00130B5C">
            <w:pPr>
              <w:spacing w:line="36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130B5C" w:rsidRPr="0018249A" w:rsidRDefault="00572634" w:rsidP="00535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odebranych odpadów o kodz</w:t>
            </w:r>
            <w:r w:rsidR="0018249A">
              <w:rPr>
                <w:rFonts w:ascii="Times New Roman" w:hAnsi="Times New Roman" w:cs="Times New Roman"/>
                <w:b/>
                <w:sz w:val="24"/>
                <w:szCs w:val="24"/>
              </w:rPr>
              <w:t>ie 20 03 01</w:t>
            </w:r>
            <w:r w:rsidR="001824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5) </w:t>
            </w:r>
            <w:r w:rsidR="0018249A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2744" w:type="dxa"/>
            <w:gridSpan w:val="5"/>
            <w:shd w:val="clear" w:color="auto" w:fill="D9D9D9" w:themeFill="background1" w:themeFillShade="D9"/>
            <w:vAlign w:val="center"/>
          </w:tcPr>
          <w:p w:rsidR="00130B5C" w:rsidRPr="0018249A" w:rsidRDefault="0018249A" w:rsidP="00535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odpadów o kodzie 20 03 01 poddanych składowaniu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  <w:vAlign w:val="center"/>
          </w:tcPr>
          <w:p w:rsidR="00130B5C" w:rsidRPr="0018249A" w:rsidRDefault="0018249A" w:rsidP="00535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odpadów o kodzie 20 03 01 poddanych innym niż składowanie procesom przetwarzania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</w:tc>
      </w:tr>
      <w:tr w:rsidR="00130B5C" w:rsidTr="00802CAE">
        <w:trPr>
          <w:trHeight w:val="1275"/>
        </w:trPr>
        <w:tc>
          <w:tcPr>
            <w:tcW w:w="2213" w:type="dxa"/>
            <w:gridSpan w:val="4"/>
            <w:shd w:val="clear" w:color="auto" w:fill="D9D9D9" w:themeFill="background1" w:themeFillShade="D9"/>
            <w:vAlign w:val="center"/>
          </w:tcPr>
          <w:p w:rsidR="00130B5C" w:rsidRPr="0018249A" w:rsidRDefault="0018249A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Odebranych z obszarów miejskich</w:t>
            </w:r>
          </w:p>
        </w:tc>
        <w:tc>
          <w:tcPr>
            <w:tcW w:w="1560" w:type="dxa"/>
            <w:gridSpan w:val="2"/>
          </w:tcPr>
          <w:p w:rsidR="00130B5C" w:rsidRDefault="00130B5C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9A" w:rsidRP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9DB">
              <w:rPr>
                <w:rFonts w:ascii="Times New Roman" w:hAnsi="Times New Roman" w:cs="Times New Roman"/>
                <w:sz w:val="24"/>
                <w:szCs w:val="24"/>
              </w:rPr>
              <w:t>740,6</w:t>
            </w:r>
          </w:p>
        </w:tc>
        <w:tc>
          <w:tcPr>
            <w:tcW w:w="2744" w:type="dxa"/>
            <w:gridSpan w:val="5"/>
          </w:tcPr>
          <w:p w:rsidR="00130B5C" w:rsidRDefault="00130B5C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130B5C" w:rsidRDefault="00130B5C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9DB"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</w:tr>
      <w:tr w:rsidR="0018249A" w:rsidTr="00802CAE">
        <w:trPr>
          <w:trHeight w:val="1275"/>
        </w:trPr>
        <w:tc>
          <w:tcPr>
            <w:tcW w:w="2213" w:type="dxa"/>
            <w:gridSpan w:val="4"/>
            <w:shd w:val="clear" w:color="auto" w:fill="D9D9D9" w:themeFill="background1" w:themeFillShade="D9"/>
            <w:vAlign w:val="center"/>
          </w:tcPr>
          <w:p w:rsidR="0018249A" w:rsidRPr="0018249A" w:rsidRDefault="0018249A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Odebranych z obszarów wiejskich</w:t>
            </w:r>
          </w:p>
        </w:tc>
        <w:tc>
          <w:tcPr>
            <w:tcW w:w="1560" w:type="dxa"/>
            <w:gridSpan w:val="2"/>
          </w:tcPr>
          <w:p w:rsid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9A" w:rsidRP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9DB">
              <w:rPr>
                <w:rFonts w:ascii="Times New Roman" w:hAnsi="Times New Roman" w:cs="Times New Roman"/>
                <w:sz w:val="24"/>
                <w:szCs w:val="24"/>
              </w:rPr>
              <w:t>384,7</w:t>
            </w:r>
          </w:p>
        </w:tc>
        <w:tc>
          <w:tcPr>
            <w:tcW w:w="2744" w:type="dxa"/>
            <w:gridSpan w:val="5"/>
          </w:tcPr>
          <w:p w:rsid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9DB">
              <w:rPr>
                <w:rFonts w:ascii="Times New Roman" w:hAnsi="Times New Roman" w:cs="Times New Roman"/>
                <w:sz w:val="24"/>
                <w:szCs w:val="24"/>
              </w:rPr>
              <w:t>384,7</w:t>
            </w:r>
          </w:p>
        </w:tc>
      </w:tr>
      <w:tr w:rsidR="0018249A" w:rsidTr="00802CAE">
        <w:trPr>
          <w:trHeight w:val="1275"/>
        </w:trPr>
        <w:tc>
          <w:tcPr>
            <w:tcW w:w="2213" w:type="dxa"/>
            <w:gridSpan w:val="4"/>
            <w:shd w:val="clear" w:color="auto" w:fill="D9D9D9" w:themeFill="background1" w:themeFillShade="D9"/>
          </w:tcPr>
          <w:p w:rsidR="00F70FF1" w:rsidRDefault="00F70FF1" w:rsidP="00F70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9A" w:rsidRDefault="00F70FF1" w:rsidP="00F70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punktu</w:t>
            </w:r>
          </w:p>
          <w:p w:rsidR="00F70FF1" w:rsidRPr="00F70FF1" w:rsidRDefault="00F70FF1" w:rsidP="00F70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18249A" w:rsidRPr="00F70FF1" w:rsidRDefault="00F70FF1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zebranych odpadów komunalnych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744" w:type="dxa"/>
            <w:gridSpan w:val="5"/>
            <w:shd w:val="clear" w:color="auto" w:fill="D9D9D9" w:themeFill="background1" w:themeFillShade="D9"/>
            <w:vAlign w:val="center"/>
          </w:tcPr>
          <w:p w:rsidR="0018249A" w:rsidRPr="00F70FF1" w:rsidRDefault="00F70FF1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zebranych odpadów komunalnych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</w:tcPr>
          <w:p w:rsidR="008238FA" w:rsidRDefault="00F70FF1" w:rsidP="00F70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zebranych odpadów komunalnych</w:t>
            </w:r>
          </w:p>
          <w:p w:rsidR="0018249A" w:rsidRPr="00F70FF1" w:rsidRDefault="00F70FF1" w:rsidP="00F70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</w:tc>
      </w:tr>
      <w:tr w:rsidR="0018249A" w:rsidTr="00802CAE">
        <w:trPr>
          <w:trHeight w:val="605"/>
        </w:trPr>
        <w:tc>
          <w:tcPr>
            <w:tcW w:w="2213" w:type="dxa"/>
            <w:gridSpan w:val="4"/>
            <w:shd w:val="clear" w:color="auto" w:fill="auto"/>
          </w:tcPr>
          <w:p w:rsidR="00F70FF1" w:rsidRDefault="00F70FF1" w:rsidP="00F70F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F1" w:rsidRDefault="00F70FF1" w:rsidP="00F70F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FF1" w:rsidRDefault="00F70FF1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44" w:type="dxa"/>
            <w:gridSpan w:val="5"/>
          </w:tcPr>
          <w:p w:rsid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F1" w:rsidRDefault="00F70FF1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gridSpan w:val="2"/>
          </w:tcPr>
          <w:p w:rsidR="0018249A" w:rsidRDefault="0018249A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F1" w:rsidRDefault="00F70FF1" w:rsidP="00130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FF1" w:rsidTr="00360AF8">
        <w:trPr>
          <w:trHeight w:val="761"/>
        </w:trPr>
        <w:tc>
          <w:tcPr>
            <w:tcW w:w="8167" w:type="dxa"/>
            <w:gridSpan w:val="13"/>
            <w:shd w:val="clear" w:color="auto" w:fill="D9D9D9" w:themeFill="background1" w:themeFillShade="D9"/>
          </w:tcPr>
          <w:p w:rsidR="00F70FF1" w:rsidRPr="00F70FF1" w:rsidRDefault="00F70FF1" w:rsidP="00F70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II.INFORMACJA O MASIE ODPADÓW KOMUNALNYCH ULEGAJĄCYCH BIODEGRADACJI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7)</w:t>
            </w:r>
          </w:p>
        </w:tc>
      </w:tr>
      <w:tr w:rsidR="00F70FF1" w:rsidTr="00802CAE">
        <w:trPr>
          <w:trHeight w:val="1275"/>
        </w:trPr>
        <w:tc>
          <w:tcPr>
            <w:tcW w:w="3773" w:type="dxa"/>
            <w:gridSpan w:val="6"/>
            <w:shd w:val="clear" w:color="auto" w:fill="D9D9D9" w:themeFill="background1" w:themeFillShade="D9"/>
          </w:tcPr>
          <w:p w:rsidR="00F70FF1" w:rsidRPr="00F70FF1" w:rsidRDefault="00F70FF1" w:rsidP="00F70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Łączna masa selektywnie odebranych odpadów komunalnych ulegających biodegradacji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</w:tc>
        <w:tc>
          <w:tcPr>
            <w:tcW w:w="4394" w:type="dxa"/>
            <w:gridSpan w:val="7"/>
            <w:vAlign w:val="center"/>
          </w:tcPr>
          <w:p w:rsidR="00F70FF1" w:rsidRPr="00F70FF1" w:rsidRDefault="00F70FF1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FF1" w:rsidRPr="00F70FF1" w:rsidRDefault="00451213" w:rsidP="004512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347,4</w:t>
            </w:r>
            <w:r w:rsidR="00F7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FF1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  <w:r w:rsidR="00F7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PSZOK</w:t>
            </w:r>
          </w:p>
        </w:tc>
      </w:tr>
      <w:tr w:rsidR="0048603B" w:rsidTr="00360AF8">
        <w:trPr>
          <w:trHeight w:val="747"/>
        </w:trPr>
        <w:tc>
          <w:tcPr>
            <w:tcW w:w="8167" w:type="dxa"/>
            <w:gridSpan w:val="13"/>
            <w:shd w:val="clear" w:color="auto" w:fill="D9D9D9" w:themeFill="background1" w:themeFillShade="D9"/>
            <w:vAlign w:val="center"/>
          </w:tcPr>
          <w:p w:rsidR="0048603B" w:rsidRPr="00F70FF1" w:rsidRDefault="0048603B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przekazanych do składowania na składowisku odpadów</w:t>
            </w:r>
          </w:p>
        </w:tc>
      </w:tr>
      <w:tr w:rsidR="0048603B" w:rsidTr="00802CAE">
        <w:trPr>
          <w:trHeight w:val="747"/>
        </w:trPr>
        <w:tc>
          <w:tcPr>
            <w:tcW w:w="1788" w:type="dxa"/>
            <w:gridSpan w:val="3"/>
            <w:shd w:val="clear" w:color="auto" w:fill="D9D9D9" w:themeFill="background1" w:themeFillShade="D9"/>
            <w:vAlign w:val="center"/>
          </w:tcPr>
          <w:p w:rsidR="0048603B" w:rsidRDefault="0048603B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składowiska, na które przekazano odpady komunalne ulegające biodegradacji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48603B" w:rsidRDefault="0048603B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odebranych odpadów komunalnych ulegających</w:t>
            </w: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biodegradacji</w:t>
            </w:r>
            <w:r w:rsidRPr="00CA45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8603B" w:rsidRDefault="0048603B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>Rodzaj odebranych odpadów komunalnych ulegających biodegradacji</w:t>
            </w:r>
            <w:r w:rsidRPr="00CA45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:rsidR="0048603B" w:rsidRDefault="0048603B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>Masa odpadów komunalnych ulegających biodegradacji przekazanych do składowania na składowisku odpadów</w:t>
            </w:r>
            <w:r w:rsidRPr="00CA45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</w:tc>
      </w:tr>
      <w:tr w:rsidR="0048603B" w:rsidTr="00802CAE">
        <w:trPr>
          <w:trHeight w:val="747"/>
        </w:trPr>
        <w:tc>
          <w:tcPr>
            <w:tcW w:w="1788" w:type="dxa"/>
            <w:gridSpan w:val="3"/>
            <w:shd w:val="clear" w:color="auto" w:fill="FFFFFF" w:themeFill="background1"/>
            <w:vAlign w:val="center"/>
          </w:tcPr>
          <w:p w:rsidR="0048603B" w:rsidRPr="00CA45BD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48603B" w:rsidRPr="00CA45BD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8603B" w:rsidRPr="00CA45BD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8603B" w:rsidRPr="00CA45BD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03B" w:rsidTr="00802CAE">
        <w:trPr>
          <w:trHeight w:val="747"/>
        </w:trPr>
        <w:tc>
          <w:tcPr>
            <w:tcW w:w="1788" w:type="dxa"/>
            <w:gridSpan w:val="3"/>
            <w:shd w:val="clear" w:color="auto" w:fill="FFFFFF" w:themeFill="background1"/>
            <w:vAlign w:val="center"/>
          </w:tcPr>
          <w:p w:rsidR="0048603B" w:rsidRPr="00CA45BD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48603B" w:rsidRPr="00CA45BD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8603B" w:rsidRPr="00CA45BD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8603B" w:rsidRPr="00CA45BD" w:rsidRDefault="0048603B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03B" w:rsidTr="00360AF8">
        <w:trPr>
          <w:trHeight w:val="747"/>
        </w:trPr>
        <w:tc>
          <w:tcPr>
            <w:tcW w:w="8167" w:type="dxa"/>
            <w:gridSpan w:val="13"/>
            <w:shd w:val="clear" w:color="auto" w:fill="D9D9D9" w:themeFill="background1" w:themeFillShade="D9"/>
            <w:vAlign w:val="center"/>
          </w:tcPr>
          <w:p w:rsidR="0048603B" w:rsidRPr="00CA45BD" w:rsidRDefault="00802CAE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8603B">
              <w:rPr>
                <w:rFonts w:ascii="Times New Roman" w:hAnsi="Times New Roman" w:cs="Times New Roman"/>
                <w:b/>
                <w:sz w:val="24"/>
                <w:szCs w:val="24"/>
              </w:rPr>
              <w:t>) nieprzekazanych do składowania na składowisku odpadów</w:t>
            </w:r>
          </w:p>
        </w:tc>
      </w:tr>
      <w:tr w:rsidR="0048603B" w:rsidTr="00802CAE">
        <w:trPr>
          <w:trHeight w:val="747"/>
        </w:trPr>
        <w:tc>
          <w:tcPr>
            <w:tcW w:w="1788" w:type="dxa"/>
            <w:gridSpan w:val="3"/>
            <w:shd w:val="clear" w:color="auto" w:fill="D9D9D9" w:themeFill="background1" w:themeFillShade="D9"/>
            <w:vAlign w:val="center"/>
          </w:tcPr>
          <w:p w:rsidR="0048603B" w:rsidRDefault="00EB7977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instalacji, do której przekazano odpady komunalne ulegające biodegradacji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48603B" w:rsidRDefault="00EB7977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odebranych odpadów komunalnych ulegających biodegradacji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8603B" w:rsidRDefault="00EB7977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77">
              <w:rPr>
                <w:rFonts w:ascii="Times New Roman" w:hAnsi="Times New Roman" w:cs="Times New Roman"/>
                <w:b/>
                <w:sz w:val="24"/>
                <w:szCs w:val="24"/>
              </w:rPr>
              <w:t>Rodzaj odebranych odpadów komunalnych ulegających biodegradacji</w:t>
            </w:r>
            <w:r w:rsidRPr="007242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:rsidR="0048603B" w:rsidRDefault="00EB7977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77">
              <w:rPr>
                <w:rFonts w:ascii="Times New Roman" w:hAnsi="Times New Roman" w:cs="Times New Roman"/>
                <w:b/>
                <w:sz w:val="24"/>
                <w:szCs w:val="24"/>
              </w:rPr>
              <w:t>Masa odpadów komunalnych ulegających biodegradacji nieprzekazanych do składowania na składowiska odpadów</w:t>
            </w:r>
            <w:r w:rsidRPr="007242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  <w:r w:rsidRPr="0072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</w:tc>
      </w:tr>
      <w:tr w:rsidR="00EB7977" w:rsidTr="00802CAE">
        <w:trPr>
          <w:trHeight w:val="1714"/>
        </w:trPr>
        <w:tc>
          <w:tcPr>
            <w:tcW w:w="178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B7977" w:rsidRPr="00451213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Instalacja kompostowni odpadów zielonych </w:t>
            </w:r>
            <w:r w:rsidRPr="00451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selektywnie zbieranych</w:t>
            </w:r>
          </w:p>
          <w:p w:rsidR="00451213" w:rsidRDefault="00451213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zagospodarowania odpadów w Dzierżysławiu woj. Opolskie  Gmina Kietrz </w:t>
            </w:r>
          </w:p>
          <w:p w:rsid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Dzierżysław 1 </w:t>
            </w:r>
          </w:p>
          <w:p w:rsid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77">
              <w:rPr>
                <w:rFonts w:ascii="Times New Roman" w:hAnsi="Times New Roman" w:cs="Times New Roman"/>
                <w:b/>
                <w:sz w:val="24"/>
                <w:szCs w:val="24"/>
              </w:rPr>
              <w:t>48-130 Kietrz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EB7977" w:rsidRDefault="00EB7977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20 02 01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EB7977" w:rsidRPr="00724277" w:rsidRDefault="00EB7977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EB7977" w:rsidRPr="007242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8,7 z PSZOK</w:t>
            </w:r>
          </w:p>
        </w:tc>
      </w:tr>
      <w:tr w:rsidR="00EB7977" w:rsidTr="00802CAE">
        <w:trPr>
          <w:trHeight w:val="747"/>
        </w:trPr>
        <w:tc>
          <w:tcPr>
            <w:tcW w:w="1788" w:type="dxa"/>
            <w:gridSpan w:val="3"/>
            <w:vMerge/>
            <w:shd w:val="clear" w:color="auto" w:fill="D9D9D9" w:themeFill="background1" w:themeFillShade="D9"/>
            <w:vAlign w:val="center"/>
          </w:tcPr>
          <w:p w:rsidR="00EB7977" w:rsidRP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EB7977" w:rsidRDefault="00EB7977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20 01 08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EB7977" w:rsidRDefault="00EB7977" w:rsidP="0048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  <w:p w:rsid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77" w:rsidTr="00802CAE">
        <w:trPr>
          <w:trHeight w:val="3315"/>
        </w:trPr>
        <w:tc>
          <w:tcPr>
            <w:tcW w:w="1788" w:type="dxa"/>
            <w:gridSpan w:val="3"/>
            <w:shd w:val="clear" w:color="auto" w:fill="D9D9D9" w:themeFill="background1" w:themeFillShade="D9"/>
            <w:vAlign w:val="center"/>
          </w:tcPr>
          <w:p w:rsidR="00EB7977" w:rsidRP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77">
              <w:rPr>
                <w:rFonts w:ascii="Times New Roman" w:hAnsi="Times New Roman" w:cs="Times New Roman"/>
                <w:b/>
                <w:sz w:val="24"/>
                <w:szCs w:val="24"/>
              </w:rPr>
              <w:t>Zakład zagospodarowania odpadów w Dzierżysławiu woj. Opolskie gmina Kietrz prowadzący instalację: „Naprzód” Sp. z o.o. ul. Raciborska 144b 44-280 Rydułtowy</w:t>
            </w:r>
          </w:p>
          <w:p w:rsidR="00EB7977" w:rsidRP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977" w:rsidRPr="00451213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Instalacja </w:t>
            </w:r>
            <w:proofErr w:type="spellStart"/>
            <w:r w:rsidRPr="00451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mechaniczno</w:t>
            </w:r>
            <w:proofErr w:type="spellEnd"/>
            <w:r w:rsidRPr="00451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biologiczna</w:t>
            </w:r>
          </w:p>
          <w:p w:rsidR="00EB7977" w:rsidRP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Pr="007242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opakowaniowe z papieru i tektury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1,1 z PSZOK</w:t>
            </w:r>
          </w:p>
        </w:tc>
      </w:tr>
      <w:tr w:rsidR="00EB7977" w:rsidTr="00360AF8">
        <w:trPr>
          <w:trHeight w:val="1852"/>
        </w:trPr>
        <w:tc>
          <w:tcPr>
            <w:tcW w:w="8167" w:type="dxa"/>
            <w:gridSpan w:val="13"/>
            <w:shd w:val="clear" w:color="auto" w:fill="D9D9D9" w:themeFill="background1" w:themeFillShade="D9"/>
            <w:vAlign w:val="center"/>
          </w:tcPr>
          <w:p w:rsid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POZIOM RECYKLINGU I PRZYGOTOWANIA DO PONOWNEGO UŻYCIA NASTĘPUJĄCYCH FRAKCJI ODPADÓW KOMUNALNYCH: PAPIERU, METALI, TWORZYW SZTUCZNYCH I SZKŁA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ODEBRANYCH Z OBSZARU GMINY</w:t>
            </w:r>
          </w:p>
        </w:tc>
      </w:tr>
      <w:tr w:rsidR="00EB7977" w:rsidTr="00802CAE">
        <w:trPr>
          <w:trHeight w:val="1852"/>
        </w:trPr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:rsidR="00EB7977" w:rsidRPr="00983453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453">
              <w:rPr>
                <w:rFonts w:ascii="Times New Roman" w:hAnsi="Times New Roman" w:cs="Times New Roman"/>
                <w:b/>
                <w:sz w:val="24"/>
                <w:szCs w:val="24"/>
              </w:rPr>
              <w:t>Kod odebranych odpadów komunalnych</w:t>
            </w:r>
            <w:r w:rsidRPr="009834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EB7977" w:rsidRPr="00983453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83453">
              <w:rPr>
                <w:rFonts w:ascii="Times New Roman" w:hAnsi="Times New Roman" w:cs="Times New Roman"/>
                <w:b/>
                <w:sz w:val="24"/>
                <w:szCs w:val="24"/>
              </w:rPr>
              <w:t>Rodzaj odebranych odpadów komunalnych</w:t>
            </w:r>
            <w:r w:rsidRPr="009834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  <w:p w:rsidR="00EB7977" w:rsidRPr="007242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EB7977" w:rsidRPr="00983453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53">
              <w:rPr>
                <w:rFonts w:ascii="Times New Roman" w:hAnsi="Times New Roman" w:cs="Times New Roman"/>
                <w:b/>
                <w:sz w:val="24"/>
                <w:szCs w:val="24"/>
              </w:rPr>
              <w:t>Łączna masa odebranych odpadów komunalnych</w:t>
            </w:r>
            <w:r w:rsidRPr="009834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5) </w:t>
            </w:r>
            <w:r w:rsidRPr="00983453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EB7977" w:rsidRPr="008E3170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70">
              <w:rPr>
                <w:rFonts w:ascii="Times New Roman" w:hAnsi="Times New Roman" w:cs="Times New Roman"/>
                <w:b/>
                <w:sz w:val="24"/>
                <w:szCs w:val="24"/>
              </w:rPr>
              <w:t>Masa odpadów poddanych recyklingowi</w:t>
            </w:r>
            <w:r w:rsidRPr="008E31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  <w:r w:rsidRPr="008E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EB7977" w:rsidRPr="008E3170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70">
              <w:rPr>
                <w:rFonts w:ascii="Times New Roman" w:hAnsi="Times New Roman" w:cs="Times New Roman"/>
                <w:b/>
                <w:sz w:val="24"/>
                <w:szCs w:val="24"/>
              </w:rPr>
              <w:t>Masa odpadów przygotowanych do ponownego uzycia</w:t>
            </w:r>
            <w:r w:rsidRPr="008E31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  <w:r w:rsidRPr="008E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</w:tc>
      </w:tr>
      <w:tr w:rsidR="00EB7977" w:rsidTr="00802CAE">
        <w:trPr>
          <w:trHeight w:val="1852"/>
        </w:trPr>
        <w:tc>
          <w:tcPr>
            <w:tcW w:w="1363" w:type="dxa"/>
            <w:gridSpan w:val="2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P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EB7977" w:rsidRP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opakowaniowe z papieru i tektury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  <w:p w:rsidR="00EB7977" w:rsidRPr="00EB7977" w:rsidRDefault="00EB7977" w:rsidP="008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977" w:rsidTr="00802CAE">
        <w:trPr>
          <w:trHeight w:val="1852"/>
        </w:trPr>
        <w:tc>
          <w:tcPr>
            <w:tcW w:w="1363" w:type="dxa"/>
            <w:gridSpan w:val="2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  <w:p w:rsidR="00EB7977" w:rsidRPr="007242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977" w:rsidTr="00802CAE">
        <w:trPr>
          <w:trHeight w:val="1852"/>
        </w:trPr>
        <w:tc>
          <w:tcPr>
            <w:tcW w:w="1363" w:type="dxa"/>
            <w:gridSpan w:val="2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EB7977" w:rsidRPr="007242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977" w:rsidTr="00802CAE">
        <w:trPr>
          <w:trHeight w:val="1852"/>
        </w:trPr>
        <w:tc>
          <w:tcPr>
            <w:tcW w:w="1363" w:type="dxa"/>
            <w:gridSpan w:val="2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EB7977" w:rsidRPr="007242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metalu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977" w:rsidTr="00802CAE">
        <w:trPr>
          <w:trHeight w:val="1852"/>
        </w:trPr>
        <w:tc>
          <w:tcPr>
            <w:tcW w:w="1363" w:type="dxa"/>
            <w:gridSpan w:val="2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EB7977" w:rsidRPr="007242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7" w:rsidRDefault="00EB7977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977" w:rsidTr="00802CAE">
        <w:trPr>
          <w:trHeight w:val="1733"/>
        </w:trPr>
        <w:tc>
          <w:tcPr>
            <w:tcW w:w="8167" w:type="dxa"/>
            <w:gridSpan w:val="13"/>
            <w:shd w:val="clear" w:color="auto" w:fill="D9D9D9" w:themeFill="background1" w:themeFillShade="D9"/>
          </w:tcPr>
          <w:p w:rsidR="00EB7977" w:rsidRDefault="00EB7977" w:rsidP="00EB79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POZIOM RECYKLINGU, PRZYGOTOWANIA DO PONOWNEGO UŻYCIA I ODZYSKU INNYMI METODAMI NIŻ NIEBEZPIECZNE ODPADÓW BUDOWLANYCH I ROZBIÓRKOWYCH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ODEBRANYCH Z OBSZARU GMINY ODPADÓW KOMUNALNYCH</w:t>
            </w:r>
          </w:p>
        </w:tc>
      </w:tr>
      <w:tr w:rsidR="00A82A08" w:rsidTr="00802CAE">
        <w:trPr>
          <w:trHeight w:val="1852"/>
        </w:trPr>
        <w:tc>
          <w:tcPr>
            <w:tcW w:w="1221" w:type="dxa"/>
            <w:shd w:val="clear" w:color="auto" w:fill="D9D9D9" w:themeFill="background1" w:themeFillShade="D9"/>
          </w:tcPr>
          <w:p w:rsidR="00A82A08" w:rsidRPr="001007B2" w:rsidRDefault="00A82A08" w:rsidP="00A82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>Kod odebranych odpadów</w:t>
            </w:r>
            <w:r w:rsidRPr="001007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A82A08" w:rsidRPr="001007B2" w:rsidRDefault="00A82A08" w:rsidP="00A82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>Rodzaj odebranych odpadów</w:t>
            </w:r>
            <w:r w:rsidRPr="001007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A82A08" w:rsidRPr="001007B2" w:rsidRDefault="00A82A08" w:rsidP="00A82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>Łączna masa odebranych odpadów</w:t>
            </w:r>
            <w:r w:rsidRPr="001007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82A08" w:rsidRPr="001007B2" w:rsidRDefault="00A82A08" w:rsidP="00A82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>Masa odpadów poddanych recyklingowi</w:t>
            </w:r>
            <w:r w:rsidRPr="001007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</w:tc>
        <w:tc>
          <w:tcPr>
            <w:tcW w:w="1560" w:type="dxa"/>
            <w:gridSpan w:val="4"/>
            <w:shd w:val="clear" w:color="auto" w:fill="D9D9D9" w:themeFill="background1" w:themeFillShade="D9"/>
          </w:tcPr>
          <w:p w:rsidR="00A82A08" w:rsidRPr="001007B2" w:rsidRDefault="00A82A08" w:rsidP="00A82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>Masa odpadów przygotowywanych do ponownego użycia</w:t>
            </w:r>
            <w:r w:rsidRPr="001007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2A08" w:rsidRPr="001007B2" w:rsidRDefault="00A82A08" w:rsidP="00A82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>Masa odpadów poddanych odzyskowi innymi metodami niż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recykling i ponowne użycie [Mg]</w:t>
            </w:r>
            <w:r w:rsidRPr="0010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2A08" w:rsidTr="00802CAE">
        <w:trPr>
          <w:trHeight w:val="1852"/>
        </w:trPr>
        <w:tc>
          <w:tcPr>
            <w:tcW w:w="1221" w:type="dxa"/>
            <w:shd w:val="clear" w:color="auto" w:fill="FFFFFF" w:themeFill="background1"/>
            <w:vAlign w:val="center"/>
          </w:tcPr>
          <w:p w:rsidR="00A82A08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82A08" w:rsidRPr="00AC2A39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  <w:p w:rsidR="00A82A08" w:rsidRPr="00D41B57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A82A08" w:rsidRPr="00D41B57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budowlane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82A08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08" w:rsidRPr="00AC2A39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82A08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08" w:rsidRPr="00AC2A39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shd w:val="clear" w:color="auto" w:fill="FFFFFF" w:themeFill="background1"/>
            <w:vAlign w:val="center"/>
          </w:tcPr>
          <w:p w:rsidR="00A82A08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08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2A08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08" w:rsidRDefault="00A82A08" w:rsidP="00802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</w:tr>
    </w:tbl>
    <w:p w:rsidR="003634C6" w:rsidRDefault="003634C6" w:rsidP="00363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388" w:rsidRDefault="00667388" w:rsidP="00363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388" w:rsidRDefault="00667388" w:rsidP="00363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388" w:rsidRDefault="00667388" w:rsidP="00363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388" w:rsidRDefault="00667388" w:rsidP="00363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388" w:rsidRDefault="00667388" w:rsidP="00363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213" w:rsidRDefault="00451213" w:rsidP="00363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213" w:rsidRDefault="00451213" w:rsidP="00363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213" w:rsidRDefault="00451213" w:rsidP="00363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213" w:rsidRDefault="00451213" w:rsidP="00363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213" w:rsidRPr="003634C6" w:rsidRDefault="00451213" w:rsidP="00363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A39" w:rsidRDefault="00AC2A39" w:rsidP="00AB45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Ilości zmieszanych odpadó</w:t>
      </w:r>
      <w:r w:rsidR="00572634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komunalnych, odpadów</w:t>
      </w:r>
      <w:r w:rsidR="002D0524">
        <w:rPr>
          <w:rFonts w:ascii="Times New Roman" w:hAnsi="Times New Roman" w:cs="Times New Roman"/>
          <w:b/>
          <w:sz w:val="24"/>
          <w:szCs w:val="24"/>
        </w:rPr>
        <w:t xml:space="preserve"> zielonych oraz pozostałości </w:t>
      </w:r>
      <w:r w:rsidR="00802CAE">
        <w:rPr>
          <w:rFonts w:ascii="Times New Roman" w:hAnsi="Times New Roman" w:cs="Times New Roman"/>
          <w:b/>
          <w:sz w:val="24"/>
          <w:szCs w:val="24"/>
        </w:rPr>
        <w:br/>
      </w:r>
      <w:r w:rsidR="002D0524">
        <w:rPr>
          <w:rFonts w:ascii="Times New Roman" w:hAnsi="Times New Roman" w:cs="Times New Roman"/>
          <w:b/>
          <w:sz w:val="24"/>
          <w:szCs w:val="24"/>
        </w:rPr>
        <w:t>z sortowania odpadów komunalnych przeznaczonych do składowania odbieranych z terenu gminy</w:t>
      </w:r>
    </w:p>
    <w:p w:rsidR="00A82A08" w:rsidRDefault="002D0524" w:rsidP="00A82A0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3b oraz 3c ustawy o utrzymaniu czystości i porządku w gminach, gmina zobligowana jest do ograniczenia masy odpadów komunalnych, ulegających biodegradacji przekazanych do składowania oraz osiągnięcia poziomów recyklingu, przygotowania do ponownego użycia i odzysku innymi metodami niektórych frakcji odpadów komunalnych. Poniżej podajemy osiągnięte przez gminę Kietrz poziomy </w:t>
      </w:r>
      <w:r w:rsidR="00F05B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2015 r.:</w:t>
      </w:r>
    </w:p>
    <w:p w:rsidR="00A82A08" w:rsidRDefault="00061FFB" w:rsidP="00A82A0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A08">
        <w:rPr>
          <w:rFonts w:ascii="Times New Roman" w:hAnsi="Times New Roman" w:cs="Times New Roman"/>
          <w:sz w:val="24"/>
          <w:szCs w:val="24"/>
        </w:rPr>
        <w:t>o</w:t>
      </w:r>
      <w:r w:rsidR="002D0524" w:rsidRPr="00A82A08">
        <w:rPr>
          <w:rFonts w:ascii="Times New Roman" w:hAnsi="Times New Roman" w:cs="Times New Roman"/>
          <w:sz w:val="24"/>
          <w:szCs w:val="24"/>
        </w:rPr>
        <w:t>graniczenia masy odpadów komunalnych ulegających biodegradacji kier</w:t>
      </w:r>
      <w:r w:rsidR="0048006D" w:rsidRPr="00A82A08">
        <w:rPr>
          <w:rFonts w:ascii="Times New Roman" w:hAnsi="Times New Roman" w:cs="Times New Roman"/>
          <w:sz w:val="24"/>
          <w:szCs w:val="24"/>
        </w:rPr>
        <w:t xml:space="preserve">owanych do składowania </w:t>
      </w:r>
      <w:r w:rsidR="0048006D" w:rsidRPr="00072ECA">
        <w:rPr>
          <w:rFonts w:ascii="Times New Roman" w:hAnsi="Times New Roman" w:cs="Times New Roman"/>
          <w:b/>
          <w:sz w:val="24"/>
          <w:szCs w:val="24"/>
        </w:rPr>
        <w:t>wyniósł 0</w:t>
      </w:r>
      <w:r w:rsidRPr="00072ECA">
        <w:rPr>
          <w:rFonts w:ascii="Times New Roman" w:hAnsi="Times New Roman" w:cs="Times New Roman"/>
          <w:b/>
          <w:sz w:val="24"/>
          <w:szCs w:val="24"/>
        </w:rPr>
        <w:t>%</w:t>
      </w:r>
      <w:r w:rsidRPr="00A82A08">
        <w:rPr>
          <w:rFonts w:ascii="Times New Roman" w:hAnsi="Times New Roman" w:cs="Times New Roman"/>
          <w:sz w:val="24"/>
          <w:szCs w:val="24"/>
        </w:rPr>
        <w:t xml:space="preserve"> </w:t>
      </w:r>
      <w:r w:rsidR="002D0524" w:rsidRPr="00A82A08">
        <w:rPr>
          <w:rFonts w:ascii="Times New Roman" w:hAnsi="Times New Roman" w:cs="Times New Roman"/>
          <w:sz w:val="24"/>
          <w:szCs w:val="24"/>
        </w:rPr>
        <w:t xml:space="preserve">(dopuszczalny poziom masy odpadów komunalnych ulegających biodegradacji przekazanych do składowania </w:t>
      </w:r>
      <w:r w:rsidR="00A82A08">
        <w:rPr>
          <w:rFonts w:ascii="Times New Roman" w:hAnsi="Times New Roman" w:cs="Times New Roman"/>
          <w:sz w:val="24"/>
          <w:szCs w:val="24"/>
        </w:rPr>
        <w:br/>
      </w:r>
      <w:r w:rsidR="002D0524" w:rsidRPr="00A82A08">
        <w:rPr>
          <w:rFonts w:ascii="Times New Roman" w:hAnsi="Times New Roman" w:cs="Times New Roman"/>
          <w:sz w:val="24"/>
          <w:szCs w:val="24"/>
        </w:rPr>
        <w:t xml:space="preserve">w stosunku do masy tych odpadów wytworzonych w 1995 r. -  </w:t>
      </w:r>
      <w:r w:rsidR="00C5035D" w:rsidRPr="00A82A08">
        <w:rPr>
          <w:rFonts w:ascii="Times New Roman" w:hAnsi="Times New Roman" w:cs="Times New Roman"/>
          <w:sz w:val="24"/>
          <w:szCs w:val="24"/>
        </w:rPr>
        <w:t xml:space="preserve">nie więcej niż </w:t>
      </w:r>
      <w:r w:rsidR="00802CAE">
        <w:rPr>
          <w:rFonts w:ascii="Times New Roman" w:hAnsi="Times New Roman" w:cs="Times New Roman"/>
          <w:sz w:val="24"/>
          <w:szCs w:val="24"/>
        </w:rPr>
        <w:br/>
      </w:r>
      <w:r w:rsidR="002D0524" w:rsidRPr="00A82A08">
        <w:rPr>
          <w:rFonts w:ascii="Times New Roman" w:hAnsi="Times New Roman" w:cs="Times New Roman"/>
          <w:sz w:val="24"/>
          <w:szCs w:val="24"/>
        </w:rPr>
        <w:t>35 %)</w:t>
      </w:r>
    </w:p>
    <w:p w:rsidR="00A82A08" w:rsidRPr="00072ECA" w:rsidRDefault="00061FFB" w:rsidP="00072EC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A08">
        <w:rPr>
          <w:rFonts w:ascii="Times New Roman" w:hAnsi="Times New Roman" w:cs="Times New Roman"/>
          <w:sz w:val="24"/>
          <w:szCs w:val="24"/>
        </w:rPr>
        <w:t>r</w:t>
      </w:r>
      <w:r w:rsidR="002D0524" w:rsidRPr="00A82A08">
        <w:rPr>
          <w:rFonts w:ascii="Times New Roman" w:hAnsi="Times New Roman" w:cs="Times New Roman"/>
          <w:sz w:val="24"/>
          <w:szCs w:val="24"/>
        </w:rPr>
        <w:t>ecyklingu, przygotowania do ponownego użycia następujących frakcji odpadów komunalnych</w:t>
      </w:r>
      <w:r w:rsidRPr="00A82A08">
        <w:rPr>
          <w:rFonts w:ascii="Times New Roman" w:hAnsi="Times New Roman" w:cs="Times New Roman"/>
          <w:sz w:val="24"/>
          <w:szCs w:val="24"/>
        </w:rPr>
        <w:t>; papieru, metali, tworz</w:t>
      </w:r>
      <w:r w:rsidR="0048006D" w:rsidRPr="00A82A08">
        <w:rPr>
          <w:rFonts w:ascii="Times New Roman" w:hAnsi="Times New Roman" w:cs="Times New Roman"/>
          <w:sz w:val="24"/>
          <w:szCs w:val="24"/>
        </w:rPr>
        <w:t xml:space="preserve">yw sztucznych i szkła </w:t>
      </w:r>
      <w:r w:rsidR="0048006D" w:rsidRPr="00072ECA">
        <w:rPr>
          <w:rFonts w:ascii="Times New Roman" w:hAnsi="Times New Roman" w:cs="Times New Roman"/>
          <w:b/>
          <w:sz w:val="24"/>
          <w:szCs w:val="24"/>
        </w:rPr>
        <w:t>wyniósł</w:t>
      </w:r>
      <w:r w:rsidR="00072ECA" w:rsidRPr="0007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ECA">
        <w:rPr>
          <w:rFonts w:ascii="Times New Roman" w:hAnsi="Times New Roman" w:cs="Times New Roman"/>
          <w:b/>
          <w:sz w:val="24"/>
          <w:szCs w:val="24"/>
        </w:rPr>
        <w:t xml:space="preserve">36, </w:t>
      </w:r>
      <w:r w:rsidR="0048006D" w:rsidRPr="00072ECA">
        <w:rPr>
          <w:rFonts w:ascii="Times New Roman" w:hAnsi="Times New Roman" w:cs="Times New Roman"/>
          <w:b/>
          <w:sz w:val="24"/>
          <w:szCs w:val="24"/>
        </w:rPr>
        <w:t>58%</w:t>
      </w:r>
      <w:r w:rsidR="005D5A71" w:rsidRPr="00072ECA">
        <w:rPr>
          <w:rFonts w:ascii="Times New Roman" w:hAnsi="Times New Roman" w:cs="Times New Roman"/>
          <w:sz w:val="24"/>
          <w:szCs w:val="24"/>
        </w:rPr>
        <w:t xml:space="preserve"> </w:t>
      </w:r>
      <w:r w:rsidR="00802CAE" w:rsidRPr="00072ECA">
        <w:rPr>
          <w:rFonts w:ascii="Times New Roman" w:hAnsi="Times New Roman" w:cs="Times New Roman"/>
          <w:sz w:val="24"/>
          <w:szCs w:val="24"/>
        </w:rPr>
        <w:t>(</w:t>
      </w:r>
      <w:r w:rsidRPr="00072ECA">
        <w:rPr>
          <w:rFonts w:ascii="Times New Roman" w:hAnsi="Times New Roman" w:cs="Times New Roman"/>
          <w:sz w:val="24"/>
          <w:szCs w:val="24"/>
        </w:rPr>
        <w:t>wy</w:t>
      </w:r>
      <w:r w:rsidR="00802CAE" w:rsidRPr="00072ECA">
        <w:rPr>
          <w:rFonts w:ascii="Times New Roman" w:hAnsi="Times New Roman" w:cs="Times New Roman"/>
          <w:sz w:val="24"/>
          <w:szCs w:val="24"/>
        </w:rPr>
        <w:t>magany poziom w 2015 roku – 16%</w:t>
      </w:r>
      <w:r w:rsidRPr="00072ECA">
        <w:rPr>
          <w:rFonts w:ascii="Times New Roman" w:hAnsi="Times New Roman" w:cs="Times New Roman"/>
          <w:sz w:val="24"/>
          <w:szCs w:val="24"/>
        </w:rPr>
        <w:t>)</w:t>
      </w:r>
    </w:p>
    <w:p w:rsidR="00802CAE" w:rsidRPr="00802CAE" w:rsidRDefault="005D5A71" w:rsidP="00802CA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A08">
        <w:rPr>
          <w:rFonts w:ascii="Times New Roman" w:hAnsi="Times New Roman" w:cs="Times New Roman"/>
          <w:sz w:val="24"/>
          <w:szCs w:val="24"/>
        </w:rPr>
        <w:t>recyklingu, przygotowania do ponownego użycia i odzy</w:t>
      </w:r>
      <w:r w:rsidR="00061FFB" w:rsidRPr="00A82A08">
        <w:rPr>
          <w:rFonts w:ascii="Times New Roman" w:hAnsi="Times New Roman" w:cs="Times New Roman"/>
          <w:sz w:val="24"/>
          <w:szCs w:val="24"/>
        </w:rPr>
        <w:t>sku innymi metodami innych niż niebezpieczne odpadów budo</w:t>
      </w:r>
      <w:r w:rsidR="0048006D" w:rsidRPr="00A82A08">
        <w:rPr>
          <w:rFonts w:ascii="Times New Roman" w:hAnsi="Times New Roman" w:cs="Times New Roman"/>
          <w:sz w:val="24"/>
          <w:szCs w:val="24"/>
        </w:rPr>
        <w:t xml:space="preserve">wlanych i rozbiórkowych </w:t>
      </w:r>
      <w:r w:rsidR="0048006D" w:rsidRPr="00072ECA">
        <w:rPr>
          <w:rFonts w:ascii="Times New Roman" w:hAnsi="Times New Roman" w:cs="Times New Roman"/>
          <w:b/>
          <w:sz w:val="24"/>
          <w:szCs w:val="24"/>
        </w:rPr>
        <w:t>wyn</w:t>
      </w:r>
      <w:r w:rsidR="00072ECA">
        <w:rPr>
          <w:rFonts w:ascii="Times New Roman" w:hAnsi="Times New Roman" w:cs="Times New Roman"/>
          <w:b/>
          <w:sz w:val="24"/>
          <w:szCs w:val="24"/>
        </w:rPr>
        <w:t>iósł</w:t>
      </w:r>
      <w:r w:rsidR="0048006D" w:rsidRPr="00072ECA">
        <w:rPr>
          <w:rFonts w:ascii="Times New Roman" w:hAnsi="Times New Roman" w:cs="Times New Roman"/>
          <w:b/>
          <w:sz w:val="24"/>
          <w:szCs w:val="24"/>
        </w:rPr>
        <w:t xml:space="preserve"> 100%</w:t>
      </w:r>
      <w:r w:rsidR="0048006D" w:rsidRPr="00A82A08">
        <w:rPr>
          <w:rFonts w:ascii="Times New Roman" w:hAnsi="Times New Roman" w:cs="Times New Roman"/>
          <w:sz w:val="24"/>
          <w:szCs w:val="24"/>
        </w:rPr>
        <w:t xml:space="preserve"> </w:t>
      </w:r>
      <w:r w:rsidR="00802CAE">
        <w:rPr>
          <w:rFonts w:ascii="Times New Roman" w:hAnsi="Times New Roman" w:cs="Times New Roman"/>
          <w:sz w:val="24"/>
          <w:szCs w:val="24"/>
        </w:rPr>
        <w:t>(</w:t>
      </w:r>
      <w:r w:rsidR="00061FFB" w:rsidRPr="00A82A08">
        <w:rPr>
          <w:rFonts w:ascii="Times New Roman" w:hAnsi="Times New Roman" w:cs="Times New Roman"/>
          <w:sz w:val="24"/>
          <w:szCs w:val="24"/>
        </w:rPr>
        <w:t>wym</w:t>
      </w:r>
      <w:r w:rsidR="00802CAE">
        <w:rPr>
          <w:rFonts w:ascii="Times New Roman" w:hAnsi="Times New Roman" w:cs="Times New Roman"/>
          <w:sz w:val="24"/>
          <w:szCs w:val="24"/>
        </w:rPr>
        <w:t>agany poziom w 2015 roku – 40%).</w:t>
      </w:r>
    </w:p>
    <w:p w:rsidR="005D5A71" w:rsidRDefault="005D5A71" w:rsidP="00A8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C6" w:rsidRDefault="00AB5048" w:rsidP="00802CAE">
      <w:pPr>
        <w:spacing w:after="0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03C70">
        <w:rPr>
          <w:rFonts w:ascii="Times New Roman" w:hAnsi="Times New Roman" w:cs="Times New Roman"/>
          <w:sz w:val="24"/>
          <w:szCs w:val="24"/>
        </w:rPr>
        <w:t>W 2015 r. gmina Kietrz osiągnęła wszystkie wymagane poziomy odzysku odpadów.</w:t>
      </w:r>
    </w:p>
    <w:p w:rsidR="009674A9" w:rsidRDefault="009674A9" w:rsidP="00802CAE">
      <w:pPr>
        <w:spacing w:after="0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9674A9" w:rsidRDefault="009674A9" w:rsidP="00802CAE">
      <w:pPr>
        <w:spacing w:after="0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9674A9" w:rsidRDefault="009674A9" w:rsidP="00802CAE">
      <w:pPr>
        <w:spacing w:after="0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9674A9" w:rsidRDefault="009674A9" w:rsidP="00802CAE">
      <w:pPr>
        <w:spacing w:after="0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9674A9" w:rsidRDefault="009674A9" w:rsidP="00802CAE">
      <w:pPr>
        <w:spacing w:after="0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9674A9" w:rsidRDefault="009674A9" w:rsidP="00802CAE">
      <w:pPr>
        <w:spacing w:after="0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9674A9" w:rsidRDefault="009674A9" w:rsidP="00802CAE">
      <w:pPr>
        <w:spacing w:after="0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Ochrony Środowiska,</w:t>
      </w:r>
    </w:p>
    <w:p w:rsidR="009674A9" w:rsidRDefault="009674A9" w:rsidP="00802CAE">
      <w:pPr>
        <w:spacing w:after="0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Rolnictwa i Melioracji</w:t>
      </w:r>
    </w:p>
    <w:p w:rsidR="009674A9" w:rsidRDefault="009674A9" w:rsidP="009674A9">
      <w:pPr>
        <w:spacing w:after="0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Miejskim</w:t>
      </w:r>
    </w:p>
    <w:p w:rsidR="009674A9" w:rsidRPr="003634C6" w:rsidRDefault="009674A9" w:rsidP="009674A9">
      <w:pPr>
        <w:spacing w:after="0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Kietrzu</w:t>
      </w:r>
    </w:p>
    <w:sectPr w:rsidR="009674A9" w:rsidRPr="003634C6" w:rsidSect="00746C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E4" w:rsidRDefault="000441E4" w:rsidP="00642F14">
      <w:pPr>
        <w:spacing w:after="0" w:line="240" w:lineRule="auto"/>
      </w:pPr>
      <w:r>
        <w:separator/>
      </w:r>
    </w:p>
  </w:endnote>
  <w:endnote w:type="continuationSeparator" w:id="0">
    <w:p w:rsidR="000441E4" w:rsidRDefault="000441E4" w:rsidP="0064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3D" w:rsidRDefault="002A6B3D" w:rsidP="002A6B3D">
    <w:pPr>
      <w:pStyle w:val="Stopka"/>
      <w:jc w:val="center"/>
    </w:pPr>
  </w:p>
  <w:p w:rsidR="002A6B3D" w:rsidRDefault="002A6B3D" w:rsidP="002A6B3D">
    <w:pPr>
      <w:pStyle w:val="Stopka"/>
      <w:jc w:val="center"/>
    </w:pPr>
    <w:r>
      <w:t>__________________________________________________________________________________</w:t>
    </w:r>
  </w:p>
  <w:p w:rsidR="002A6B3D" w:rsidRPr="002A6B3D" w:rsidRDefault="002A6B3D" w:rsidP="002A6B3D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2A6B3D">
      <w:rPr>
        <w:rFonts w:ascii="Times New Roman" w:hAnsi="Times New Roman" w:cs="Times New Roman"/>
        <w:sz w:val="24"/>
        <w:szCs w:val="24"/>
      </w:rPr>
      <w:t>Analiza stanu gospodarki odpadami komunalnymi na terenie Gminy Kietrz za 2015 r.</w:t>
    </w:r>
  </w:p>
  <w:p w:rsidR="00AF28C9" w:rsidRDefault="00AF2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E4" w:rsidRDefault="000441E4" w:rsidP="00642F14">
      <w:pPr>
        <w:spacing w:after="0" w:line="240" w:lineRule="auto"/>
      </w:pPr>
      <w:r>
        <w:separator/>
      </w:r>
    </w:p>
  </w:footnote>
  <w:footnote w:type="continuationSeparator" w:id="0">
    <w:p w:rsidR="000441E4" w:rsidRDefault="000441E4" w:rsidP="0064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605988"/>
      <w:docPartObj>
        <w:docPartGallery w:val="Page Numbers (Top of Page)"/>
        <w:docPartUnique/>
      </w:docPartObj>
    </w:sdtPr>
    <w:sdtEndPr/>
    <w:sdtContent>
      <w:p w:rsidR="00667388" w:rsidRDefault="0066738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2B2">
          <w:rPr>
            <w:noProof/>
          </w:rPr>
          <w:t>17</w:t>
        </w:r>
        <w:r>
          <w:fldChar w:fldCharType="end"/>
        </w:r>
      </w:p>
    </w:sdtContent>
  </w:sdt>
  <w:p w:rsidR="00AF28C9" w:rsidRDefault="00AF28C9" w:rsidP="00F33FA7">
    <w:pPr>
      <w:pStyle w:val="Nagwek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DFF"/>
    <w:multiLevelType w:val="hybridMultilevel"/>
    <w:tmpl w:val="838AA74E"/>
    <w:lvl w:ilvl="0" w:tplc="F6DE6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37CAC"/>
    <w:multiLevelType w:val="hybridMultilevel"/>
    <w:tmpl w:val="4BD82188"/>
    <w:lvl w:ilvl="0" w:tplc="1F321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73A4"/>
    <w:multiLevelType w:val="hybridMultilevel"/>
    <w:tmpl w:val="3F26F0DA"/>
    <w:lvl w:ilvl="0" w:tplc="68A4D46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9897180"/>
    <w:multiLevelType w:val="hybridMultilevel"/>
    <w:tmpl w:val="FE00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159"/>
    <w:multiLevelType w:val="hybridMultilevel"/>
    <w:tmpl w:val="F69AFE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5B7D7F"/>
    <w:multiLevelType w:val="hybridMultilevel"/>
    <w:tmpl w:val="5C88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1101"/>
    <w:multiLevelType w:val="hybridMultilevel"/>
    <w:tmpl w:val="05DABB9E"/>
    <w:lvl w:ilvl="0" w:tplc="68A4D4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21A18"/>
    <w:multiLevelType w:val="hybridMultilevel"/>
    <w:tmpl w:val="60540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93DFA"/>
    <w:multiLevelType w:val="hybridMultilevel"/>
    <w:tmpl w:val="851E6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86815"/>
    <w:multiLevelType w:val="multilevel"/>
    <w:tmpl w:val="442A74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EA66A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8B5610"/>
    <w:multiLevelType w:val="hybridMultilevel"/>
    <w:tmpl w:val="CACA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B7A53"/>
    <w:multiLevelType w:val="hybridMultilevel"/>
    <w:tmpl w:val="49B649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DF4010"/>
    <w:multiLevelType w:val="hybridMultilevel"/>
    <w:tmpl w:val="CFFE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74526"/>
    <w:multiLevelType w:val="hybridMultilevel"/>
    <w:tmpl w:val="E77AD79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8A6134C"/>
    <w:multiLevelType w:val="hybridMultilevel"/>
    <w:tmpl w:val="64385426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6" w15:restartNumberingAfterBreak="0">
    <w:nsid w:val="2AF238A1"/>
    <w:multiLevelType w:val="hybridMultilevel"/>
    <w:tmpl w:val="6E7ACEB6"/>
    <w:lvl w:ilvl="0" w:tplc="68A4D46E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" w15:restartNumberingAfterBreak="0">
    <w:nsid w:val="2D432497"/>
    <w:multiLevelType w:val="hybridMultilevel"/>
    <w:tmpl w:val="C20601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F12E03"/>
    <w:multiLevelType w:val="hybridMultilevel"/>
    <w:tmpl w:val="B0AC4466"/>
    <w:lvl w:ilvl="0" w:tplc="68A4D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20678"/>
    <w:multiLevelType w:val="hybridMultilevel"/>
    <w:tmpl w:val="BAE2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D35B1"/>
    <w:multiLevelType w:val="hybridMultilevel"/>
    <w:tmpl w:val="F38CD1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3CFD7697"/>
    <w:multiLevelType w:val="hybridMultilevel"/>
    <w:tmpl w:val="6840D8CE"/>
    <w:lvl w:ilvl="0" w:tplc="A7FC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F0DB1"/>
    <w:multiLevelType w:val="multilevel"/>
    <w:tmpl w:val="442A74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12267A0"/>
    <w:multiLevelType w:val="hybridMultilevel"/>
    <w:tmpl w:val="A7FE27F8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4" w15:restartNumberingAfterBreak="0">
    <w:nsid w:val="449A0454"/>
    <w:multiLevelType w:val="hybridMultilevel"/>
    <w:tmpl w:val="4E6C1A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5F22258"/>
    <w:multiLevelType w:val="hybridMultilevel"/>
    <w:tmpl w:val="835E0C6A"/>
    <w:lvl w:ilvl="0" w:tplc="68A4D4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D1754"/>
    <w:multiLevelType w:val="hybridMultilevel"/>
    <w:tmpl w:val="37703892"/>
    <w:lvl w:ilvl="0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7" w15:restartNumberingAfterBreak="0">
    <w:nsid w:val="4FBD5A17"/>
    <w:multiLevelType w:val="hybridMultilevel"/>
    <w:tmpl w:val="CDD022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786519"/>
    <w:multiLevelType w:val="hybridMultilevel"/>
    <w:tmpl w:val="62C0D7C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9542D2E"/>
    <w:multiLevelType w:val="hybridMultilevel"/>
    <w:tmpl w:val="D232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C2934"/>
    <w:multiLevelType w:val="hybridMultilevel"/>
    <w:tmpl w:val="B52A8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854E70"/>
    <w:multiLevelType w:val="hybridMultilevel"/>
    <w:tmpl w:val="E0C202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CC25FD"/>
    <w:multiLevelType w:val="hybridMultilevel"/>
    <w:tmpl w:val="4B5C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572C7"/>
    <w:multiLevelType w:val="hybridMultilevel"/>
    <w:tmpl w:val="2652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B18A7"/>
    <w:multiLevelType w:val="hybridMultilevel"/>
    <w:tmpl w:val="24204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7797B"/>
    <w:multiLevelType w:val="hybridMultilevel"/>
    <w:tmpl w:val="A69C4B88"/>
    <w:lvl w:ilvl="0" w:tplc="4822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C0401"/>
    <w:multiLevelType w:val="hybridMultilevel"/>
    <w:tmpl w:val="B33A57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065F47"/>
    <w:multiLevelType w:val="hybridMultilevel"/>
    <w:tmpl w:val="239C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A5603"/>
    <w:multiLevelType w:val="hybridMultilevel"/>
    <w:tmpl w:val="E878CA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260866"/>
    <w:multiLevelType w:val="hybridMultilevel"/>
    <w:tmpl w:val="A87E5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394470"/>
    <w:multiLevelType w:val="hybridMultilevel"/>
    <w:tmpl w:val="644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E3936"/>
    <w:multiLevelType w:val="multilevel"/>
    <w:tmpl w:val="23CEDE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11"/>
  </w:num>
  <w:num w:numId="4">
    <w:abstractNumId w:val="22"/>
  </w:num>
  <w:num w:numId="5">
    <w:abstractNumId w:val="36"/>
  </w:num>
  <w:num w:numId="6">
    <w:abstractNumId w:val="27"/>
  </w:num>
  <w:num w:numId="7">
    <w:abstractNumId w:val="40"/>
  </w:num>
  <w:num w:numId="8">
    <w:abstractNumId w:val="19"/>
  </w:num>
  <w:num w:numId="9">
    <w:abstractNumId w:val="39"/>
  </w:num>
  <w:num w:numId="10">
    <w:abstractNumId w:val="31"/>
  </w:num>
  <w:num w:numId="11">
    <w:abstractNumId w:val="4"/>
  </w:num>
  <w:num w:numId="12">
    <w:abstractNumId w:val="24"/>
  </w:num>
  <w:num w:numId="13">
    <w:abstractNumId w:val="8"/>
  </w:num>
  <w:num w:numId="14">
    <w:abstractNumId w:val="26"/>
  </w:num>
  <w:num w:numId="15">
    <w:abstractNumId w:val="28"/>
  </w:num>
  <w:num w:numId="16">
    <w:abstractNumId w:val="16"/>
  </w:num>
  <w:num w:numId="17">
    <w:abstractNumId w:val="23"/>
  </w:num>
  <w:num w:numId="18">
    <w:abstractNumId w:val="18"/>
  </w:num>
  <w:num w:numId="19">
    <w:abstractNumId w:val="2"/>
  </w:num>
  <w:num w:numId="20">
    <w:abstractNumId w:val="6"/>
  </w:num>
  <w:num w:numId="21">
    <w:abstractNumId w:val="41"/>
  </w:num>
  <w:num w:numId="22">
    <w:abstractNumId w:val="12"/>
  </w:num>
  <w:num w:numId="23">
    <w:abstractNumId w:val="35"/>
  </w:num>
  <w:num w:numId="24">
    <w:abstractNumId w:val="1"/>
  </w:num>
  <w:num w:numId="25">
    <w:abstractNumId w:val="21"/>
  </w:num>
  <w:num w:numId="26">
    <w:abstractNumId w:val="14"/>
  </w:num>
  <w:num w:numId="27">
    <w:abstractNumId w:val="17"/>
  </w:num>
  <w:num w:numId="28">
    <w:abstractNumId w:val="25"/>
  </w:num>
  <w:num w:numId="29">
    <w:abstractNumId w:val="9"/>
  </w:num>
  <w:num w:numId="30">
    <w:abstractNumId w:val="10"/>
  </w:num>
  <w:num w:numId="31">
    <w:abstractNumId w:val="34"/>
  </w:num>
  <w:num w:numId="32">
    <w:abstractNumId w:val="0"/>
  </w:num>
  <w:num w:numId="33">
    <w:abstractNumId w:val="13"/>
  </w:num>
  <w:num w:numId="34">
    <w:abstractNumId w:val="3"/>
  </w:num>
  <w:num w:numId="35">
    <w:abstractNumId w:val="5"/>
  </w:num>
  <w:num w:numId="36">
    <w:abstractNumId w:val="32"/>
  </w:num>
  <w:num w:numId="37">
    <w:abstractNumId w:val="30"/>
  </w:num>
  <w:num w:numId="38">
    <w:abstractNumId w:val="15"/>
  </w:num>
  <w:num w:numId="39">
    <w:abstractNumId w:val="20"/>
  </w:num>
  <w:num w:numId="40">
    <w:abstractNumId w:val="38"/>
  </w:num>
  <w:num w:numId="41">
    <w:abstractNumId w:val="3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91"/>
    <w:rsid w:val="000067A2"/>
    <w:rsid w:val="00012039"/>
    <w:rsid w:val="000204A9"/>
    <w:rsid w:val="000205F1"/>
    <w:rsid w:val="000441E4"/>
    <w:rsid w:val="000558B5"/>
    <w:rsid w:val="00061FFB"/>
    <w:rsid w:val="00072ECA"/>
    <w:rsid w:val="00081EA0"/>
    <w:rsid w:val="00082508"/>
    <w:rsid w:val="00082B13"/>
    <w:rsid w:val="000923E7"/>
    <w:rsid w:val="00092A96"/>
    <w:rsid w:val="00095334"/>
    <w:rsid w:val="000A00BE"/>
    <w:rsid w:val="000C0740"/>
    <w:rsid w:val="000C2AC4"/>
    <w:rsid w:val="000C351D"/>
    <w:rsid w:val="000C7BF9"/>
    <w:rsid w:val="000C7DD4"/>
    <w:rsid w:val="000D681D"/>
    <w:rsid w:val="000E43B7"/>
    <w:rsid w:val="001007B2"/>
    <w:rsid w:val="00102353"/>
    <w:rsid w:val="001240A3"/>
    <w:rsid w:val="00124B91"/>
    <w:rsid w:val="00130B5C"/>
    <w:rsid w:val="0013156F"/>
    <w:rsid w:val="0017056F"/>
    <w:rsid w:val="0018249A"/>
    <w:rsid w:val="00192A49"/>
    <w:rsid w:val="001A09BF"/>
    <w:rsid w:val="001B00D5"/>
    <w:rsid w:val="001C08B5"/>
    <w:rsid w:val="001C6947"/>
    <w:rsid w:val="001D101C"/>
    <w:rsid w:val="001D48D7"/>
    <w:rsid w:val="00221842"/>
    <w:rsid w:val="00224E8D"/>
    <w:rsid w:val="002269D7"/>
    <w:rsid w:val="00230CED"/>
    <w:rsid w:val="00267F68"/>
    <w:rsid w:val="00277542"/>
    <w:rsid w:val="00282010"/>
    <w:rsid w:val="00282713"/>
    <w:rsid w:val="00285C11"/>
    <w:rsid w:val="00291D12"/>
    <w:rsid w:val="00294C61"/>
    <w:rsid w:val="00297DDA"/>
    <w:rsid w:val="002A15B6"/>
    <w:rsid w:val="002A6B3D"/>
    <w:rsid w:val="002D0524"/>
    <w:rsid w:val="002D0563"/>
    <w:rsid w:val="002E0FF9"/>
    <w:rsid w:val="002E2E5B"/>
    <w:rsid w:val="002E3391"/>
    <w:rsid w:val="002F7134"/>
    <w:rsid w:val="002F79DB"/>
    <w:rsid w:val="00323005"/>
    <w:rsid w:val="00327051"/>
    <w:rsid w:val="00360AF8"/>
    <w:rsid w:val="003634C6"/>
    <w:rsid w:val="00380DA5"/>
    <w:rsid w:val="00384AC1"/>
    <w:rsid w:val="00397F86"/>
    <w:rsid w:val="003A179F"/>
    <w:rsid w:val="003B7521"/>
    <w:rsid w:val="003C70F0"/>
    <w:rsid w:val="003E105B"/>
    <w:rsid w:val="003E3109"/>
    <w:rsid w:val="003F32F6"/>
    <w:rsid w:val="003F68CB"/>
    <w:rsid w:val="00422527"/>
    <w:rsid w:val="00451213"/>
    <w:rsid w:val="004516C7"/>
    <w:rsid w:val="00457C52"/>
    <w:rsid w:val="004702A9"/>
    <w:rsid w:val="0047340A"/>
    <w:rsid w:val="0048006D"/>
    <w:rsid w:val="0048603B"/>
    <w:rsid w:val="0049544A"/>
    <w:rsid w:val="00496BA0"/>
    <w:rsid w:val="004C2557"/>
    <w:rsid w:val="004E075C"/>
    <w:rsid w:val="004E36D8"/>
    <w:rsid w:val="00511CC7"/>
    <w:rsid w:val="00530E03"/>
    <w:rsid w:val="0053548D"/>
    <w:rsid w:val="00550965"/>
    <w:rsid w:val="00561DE9"/>
    <w:rsid w:val="00572634"/>
    <w:rsid w:val="00575D4D"/>
    <w:rsid w:val="005875D2"/>
    <w:rsid w:val="00590B9E"/>
    <w:rsid w:val="0059581C"/>
    <w:rsid w:val="005C2C67"/>
    <w:rsid w:val="005C56E4"/>
    <w:rsid w:val="005D11E6"/>
    <w:rsid w:val="005D5A71"/>
    <w:rsid w:val="005F05FF"/>
    <w:rsid w:val="00613E4E"/>
    <w:rsid w:val="006207D3"/>
    <w:rsid w:val="00621CC2"/>
    <w:rsid w:val="00642F14"/>
    <w:rsid w:val="00667388"/>
    <w:rsid w:val="00673BBE"/>
    <w:rsid w:val="0067541A"/>
    <w:rsid w:val="00690BDC"/>
    <w:rsid w:val="006D77AA"/>
    <w:rsid w:val="00702DF0"/>
    <w:rsid w:val="00720B4B"/>
    <w:rsid w:val="00724277"/>
    <w:rsid w:val="00726C77"/>
    <w:rsid w:val="00733800"/>
    <w:rsid w:val="0073388A"/>
    <w:rsid w:val="00746C98"/>
    <w:rsid w:val="007516CD"/>
    <w:rsid w:val="00791227"/>
    <w:rsid w:val="007A438D"/>
    <w:rsid w:val="007A72F7"/>
    <w:rsid w:val="007C6544"/>
    <w:rsid w:val="007D0C5B"/>
    <w:rsid w:val="007E10C8"/>
    <w:rsid w:val="007E73B6"/>
    <w:rsid w:val="007F6D4D"/>
    <w:rsid w:val="00802CAE"/>
    <w:rsid w:val="00810CF0"/>
    <w:rsid w:val="00812BD1"/>
    <w:rsid w:val="008238FA"/>
    <w:rsid w:val="00824680"/>
    <w:rsid w:val="00833907"/>
    <w:rsid w:val="00840929"/>
    <w:rsid w:val="0084474A"/>
    <w:rsid w:val="00847902"/>
    <w:rsid w:val="008634A7"/>
    <w:rsid w:val="00864A55"/>
    <w:rsid w:val="00882D77"/>
    <w:rsid w:val="008911BA"/>
    <w:rsid w:val="00892289"/>
    <w:rsid w:val="008C12FF"/>
    <w:rsid w:val="008D1068"/>
    <w:rsid w:val="008E3170"/>
    <w:rsid w:val="008F2619"/>
    <w:rsid w:val="00900977"/>
    <w:rsid w:val="00923BF5"/>
    <w:rsid w:val="009255C2"/>
    <w:rsid w:val="009277ED"/>
    <w:rsid w:val="0093370D"/>
    <w:rsid w:val="00964824"/>
    <w:rsid w:val="009674A9"/>
    <w:rsid w:val="00972FCF"/>
    <w:rsid w:val="00983453"/>
    <w:rsid w:val="00993E1E"/>
    <w:rsid w:val="009A5EA8"/>
    <w:rsid w:val="009B05BB"/>
    <w:rsid w:val="009B47F8"/>
    <w:rsid w:val="009F03CB"/>
    <w:rsid w:val="00A22AA6"/>
    <w:rsid w:val="00A46520"/>
    <w:rsid w:val="00A5454B"/>
    <w:rsid w:val="00A5788D"/>
    <w:rsid w:val="00A71666"/>
    <w:rsid w:val="00A8057E"/>
    <w:rsid w:val="00A82A08"/>
    <w:rsid w:val="00A84F22"/>
    <w:rsid w:val="00A97EFC"/>
    <w:rsid w:val="00AB1E1E"/>
    <w:rsid w:val="00AB4572"/>
    <w:rsid w:val="00AB5048"/>
    <w:rsid w:val="00AC2A39"/>
    <w:rsid w:val="00AD4283"/>
    <w:rsid w:val="00AF21B3"/>
    <w:rsid w:val="00AF28C9"/>
    <w:rsid w:val="00B028EC"/>
    <w:rsid w:val="00B0565C"/>
    <w:rsid w:val="00B239D2"/>
    <w:rsid w:val="00B46826"/>
    <w:rsid w:val="00B63C1A"/>
    <w:rsid w:val="00B86779"/>
    <w:rsid w:val="00BA3521"/>
    <w:rsid w:val="00BB62B2"/>
    <w:rsid w:val="00BC3527"/>
    <w:rsid w:val="00BE205A"/>
    <w:rsid w:val="00BF21DD"/>
    <w:rsid w:val="00C10F89"/>
    <w:rsid w:val="00C13DAD"/>
    <w:rsid w:val="00C32213"/>
    <w:rsid w:val="00C40E8B"/>
    <w:rsid w:val="00C41EAD"/>
    <w:rsid w:val="00C5035D"/>
    <w:rsid w:val="00C56B0B"/>
    <w:rsid w:val="00C619E5"/>
    <w:rsid w:val="00C852AB"/>
    <w:rsid w:val="00C90507"/>
    <w:rsid w:val="00CA08E5"/>
    <w:rsid w:val="00CA11C2"/>
    <w:rsid w:val="00CA45BD"/>
    <w:rsid w:val="00CB68E1"/>
    <w:rsid w:val="00CD4166"/>
    <w:rsid w:val="00CE333A"/>
    <w:rsid w:val="00CE6108"/>
    <w:rsid w:val="00D02D66"/>
    <w:rsid w:val="00D03C70"/>
    <w:rsid w:val="00D27E87"/>
    <w:rsid w:val="00D33D37"/>
    <w:rsid w:val="00D41B57"/>
    <w:rsid w:val="00D436C6"/>
    <w:rsid w:val="00D443D1"/>
    <w:rsid w:val="00D6781C"/>
    <w:rsid w:val="00DA78E5"/>
    <w:rsid w:val="00DB7027"/>
    <w:rsid w:val="00DC5941"/>
    <w:rsid w:val="00DD134F"/>
    <w:rsid w:val="00DD279A"/>
    <w:rsid w:val="00DE562A"/>
    <w:rsid w:val="00DF6B7A"/>
    <w:rsid w:val="00E15854"/>
    <w:rsid w:val="00E2708B"/>
    <w:rsid w:val="00E36EF2"/>
    <w:rsid w:val="00E43E59"/>
    <w:rsid w:val="00E6795A"/>
    <w:rsid w:val="00E96E92"/>
    <w:rsid w:val="00EA104A"/>
    <w:rsid w:val="00EB0D73"/>
    <w:rsid w:val="00EB739B"/>
    <w:rsid w:val="00EB7977"/>
    <w:rsid w:val="00ED6DA0"/>
    <w:rsid w:val="00EE40AF"/>
    <w:rsid w:val="00EF15AB"/>
    <w:rsid w:val="00F04707"/>
    <w:rsid w:val="00F05B43"/>
    <w:rsid w:val="00F208EA"/>
    <w:rsid w:val="00F33FA7"/>
    <w:rsid w:val="00F40DB0"/>
    <w:rsid w:val="00F41D24"/>
    <w:rsid w:val="00F641CC"/>
    <w:rsid w:val="00F65067"/>
    <w:rsid w:val="00F70790"/>
    <w:rsid w:val="00F70FF1"/>
    <w:rsid w:val="00F75AFA"/>
    <w:rsid w:val="00FA0827"/>
    <w:rsid w:val="00FB19A5"/>
    <w:rsid w:val="00FB7610"/>
    <w:rsid w:val="00FC5F8D"/>
    <w:rsid w:val="00FD2217"/>
    <w:rsid w:val="00FD45DB"/>
    <w:rsid w:val="00FE0C2F"/>
    <w:rsid w:val="00FE2AA3"/>
    <w:rsid w:val="00FF1DDE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39C1C-31B9-4200-97C2-601D8C4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BBE"/>
  </w:style>
  <w:style w:type="paragraph" w:styleId="Nagwek1">
    <w:name w:val="heading 1"/>
    <w:basedOn w:val="Normalny"/>
    <w:next w:val="Normalny"/>
    <w:link w:val="Nagwek1Znak"/>
    <w:uiPriority w:val="9"/>
    <w:qFormat/>
    <w:rsid w:val="00967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F14"/>
  </w:style>
  <w:style w:type="paragraph" w:styleId="Stopka">
    <w:name w:val="footer"/>
    <w:basedOn w:val="Normalny"/>
    <w:link w:val="StopkaZnak"/>
    <w:uiPriority w:val="99"/>
    <w:unhideWhenUsed/>
    <w:rsid w:val="0064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F14"/>
  </w:style>
  <w:style w:type="character" w:styleId="Hipercze">
    <w:name w:val="Hyperlink"/>
    <w:basedOn w:val="Domylnaczcionkaakapitu"/>
    <w:uiPriority w:val="99"/>
    <w:unhideWhenUsed/>
    <w:rsid w:val="00923B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7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D03C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link w:val="BezodstpwZnak"/>
    <w:uiPriority w:val="1"/>
    <w:qFormat/>
    <w:rsid w:val="00AF28C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674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74A9"/>
    <w:pPr>
      <w:spacing w:line="259" w:lineRule="auto"/>
      <w:outlineLvl w:val="9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kietr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etrz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01D071807B411F922A3D43857C3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32541-AEF4-4D48-B533-99F08AB9EFAC}"/>
      </w:docPartPr>
      <w:docPartBody>
        <w:p w:rsidR="005E4749" w:rsidRDefault="007C7BAB" w:rsidP="007C7BAB">
          <w:pPr>
            <w:pStyle w:val="5E01D071807B411F922A3D43857C325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AB"/>
    <w:rsid w:val="00110343"/>
    <w:rsid w:val="004E13E7"/>
    <w:rsid w:val="005E4749"/>
    <w:rsid w:val="007C7BAB"/>
    <w:rsid w:val="00D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01D071807B411F922A3D43857C3255">
    <w:name w:val="5E01D071807B411F922A3D43857C3255"/>
    <w:rsid w:val="007C7BAB"/>
  </w:style>
  <w:style w:type="paragraph" w:customStyle="1" w:styleId="9EF8C3F6A5DE4E38B9D35E991F2FA6F9">
    <w:name w:val="9EF8C3F6A5DE4E38B9D35E991F2FA6F9"/>
    <w:rsid w:val="007C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FA82-438E-4A1B-9775-9443C6C3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18</Pages>
  <Words>3147</Words>
  <Characters>18884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Kietrz</Company>
  <LinksUpToDate>false</LinksUpToDate>
  <CharactersWithSpaces>21988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odpadami komunalnymi na terenie Gminy Kietrz za 2015 r.</dc:title>
  <dc:creator>mwojtowicz</dc:creator>
  <cp:lastModifiedBy>Beata Młynarska</cp:lastModifiedBy>
  <cp:revision>12</cp:revision>
  <cp:lastPrinted>2016-04-29T10:32:00Z</cp:lastPrinted>
  <dcterms:created xsi:type="dcterms:W3CDTF">2016-04-25T06:33:00Z</dcterms:created>
  <dcterms:modified xsi:type="dcterms:W3CDTF">2016-04-29T10:57:00Z</dcterms:modified>
</cp:coreProperties>
</file>