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8" w:rsidRPr="00041388" w:rsidRDefault="00041388" w:rsidP="00041388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C00000"/>
          <w:sz w:val="28"/>
          <w:szCs w:val="28"/>
          <w:lang w:eastAsia="pl-PL"/>
        </w:rPr>
      </w:pPr>
      <w:r w:rsidRPr="00041388">
        <w:rPr>
          <w:rFonts w:ascii="Candara" w:eastAsia="Times New Roman" w:hAnsi="Candara" w:cs="Times New Roman"/>
          <w:b/>
          <w:color w:val="C00000"/>
          <w:sz w:val="28"/>
          <w:szCs w:val="28"/>
          <w:lang w:eastAsia="pl-PL"/>
        </w:rPr>
        <w:t>PORZĄDEK V</w:t>
      </w:r>
      <w:r w:rsidR="00EC5A34">
        <w:rPr>
          <w:rFonts w:ascii="Candara" w:eastAsia="Times New Roman" w:hAnsi="Candara" w:cs="Times New Roman"/>
          <w:b/>
          <w:color w:val="C00000"/>
          <w:sz w:val="28"/>
          <w:szCs w:val="28"/>
          <w:lang w:eastAsia="pl-PL"/>
        </w:rPr>
        <w:t>I</w:t>
      </w:r>
      <w:r w:rsidR="00DB35CF">
        <w:rPr>
          <w:rFonts w:ascii="Candara" w:eastAsia="Times New Roman" w:hAnsi="Candara" w:cs="Times New Roman"/>
          <w:b/>
          <w:color w:val="C00000"/>
          <w:sz w:val="28"/>
          <w:szCs w:val="28"/>
          <w:lang w:eastAsia="pl-PL"/>
        </w:rPr>
        <w:t>I</w:t>
      </w:r>
      <w:r w:rsidRPr="00041388">
        <w:rPr>
          <w:rFonts w:ascii="Candara" w:eastAsia="Times New Roman" w:hAnsi="Candara" w:cs="Times New Roman"/>
          <w:b/>
          <w:color w:val="C00000"/>
          <w:sz w:val="28"/>
          <w:szCs w:val="28"/>
          <w:lang w:eastAsia="pl-PL"/>
        </w:rPr>
        <w:t xml:space="preserve"> SESJI RADY MIEJSKIEJ W KIETRZU</w:t>
      </w:r>
    </w:p>
    <w:p w:rsidR="00041388" w:rsidRPr="00041388" w:rsidRDefault="00041388" w:rsidP="00041388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eastAsia="pl-PL"/>
        </w:rPr>
      </w:pPr>
      <w:r w:rsidRPr="00041388">
        <w:rPr>
          <w:rFonts w:ascii="Candara" w:eastAsia="Times New Roman" w:hAnsi="Candara" w:cs="Times New Roman"/>
          <w:b/>
          <w:sz w:val="28"/>
          <w:szCs w:val="28"/>
          <w:lang w:eastAsia="pl-PL"/>
        </w:rPr>
        <w:t>miejsce: Sala konferencyjna Urzędu Miejskiego w Kietrzu</w:t>
      </w:r>
    </w:p>
    <w:p w:rsidR="00041388" w:rsidRPr="00041388" w:rsidRDefault="00041388" w:rsidP="00041388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vertAlign w:val="superscript"/>
          <w:lang w:eastAsia="pl-PL"/>
        </w:rPr>
      </w:pPr>
      <w:r w:rsidRPr="00041388">
        <w:rPr>
          <w:rFonts w:ascii="Candara" w:eastAsia="Times New Roman" w:hAnsi="Candara" w:cs="Times New Roman"/>
          <w:b/>
          <w:sz w:val="28"/>
          <w:szCs w:val="28"/>
          <w:lang w:eastAsia="pl-PL"/>
        </w:rPr>
        <w:t xml:space="preserve">termin: </w:t>
      </w:r>
      <w:r w:rsidR="00DB35CF">
        <w:rPr>
          <w:rFonts w:ascii="Candara" w:eastAsia="Times New Roman" w:hAnsi="Candara" w:cs="Times New Roman"/>
          <w:b/>
          <w:sz w:val="28"/>
          <w:szCs w:val="28"/>
          <w:lang w:eastAsia="pl-PL"/>
        </w:rPr>
        <w:t>30 kwietnia</w:t>
      </w:r>
      <w:r w:rsidR="006324BD">
        <w:rPr>
          <w:rFonts w:ascii="Candara" w:eastAsia="Times New Roman" w:hAnsi="Candara" w:cs="Times New Roman"/>
          <w:b/>
          <w:sz w:val="28"/>
          <w:szCs w:val="28"/>
          <w:lang w:eastAsia="pl-PL"/>
        </w:rPr>
        <w:t xml:space="preserve"> </w:t>
      </w:r>
      <w:r w:rsidRPr="00041388">
        <w:rPr>
          <w:rFonts w:ascii="Candara" w:eastAsia="Times New Roman" w:hAnsi="Candara" w:cs="Times New Roman"/>
          <w:b/>
          <w:sz w:val="28"/>
          <w:szCs w:val="28"/>
          <w:lang w:eastAsia="pl-PL"/>
        </w:rPr>
        <w:t>2015 r., godz. 1</w:t>
      </w:r>
      <w:r w:rsidR="00D426D1">
        <w:rPr>
          <w:rFonts w:ascii="Candara" w:eastAsia="Times New Roman" w:hAnsi="Candara" w:cs="Times New Roman"/>
          <w:b/>
          <w:sz w:val="28"/>
          <w:szCs w:val="28"/>
          <w:lang w:eastAsia="pl-PL"/>
        </w:rPr>
        <w:t>3</w:t>
      </w:r>
      <w:r w:rsidRPr="00041388">
        <w:rPr>
          <w:rFonts w:ascii="Candara" w:eastAsia="Times New Roman" w:hAnsi="Candara" w:cs="Times New Roman"/>
          <w:b/>
          <w:sz w:val="28"/>
          <w:szCs w:val="28"/>
          <w:vertAlign w:val="superscript"/>
          <w:lang w:eastAsia="pl-PL"/>
        </w:rPr>
        <w:t>00</w:t>
      </w:r>
      <w:bookmarkStart w:id="0" w:name="_GoBack"/>
      <w:bookmarkEnd w:id="0"/>
    </w:p>
    <w:p w:rsidR="00041388" w:rsidRPr="00041388" w:rsidRDefault="00041388" w:rsidP="00041388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vertAlign w:val="superscript"/>
          <w:lang w:eastAsia="pl-PL"/>
        </w:rPr>
      </w:pPr>
    </w:p>
    <w:p w:rsidR="00041388" w:rsidRPr="00041388" w:rsidRDefault="00041388" w:rsidP="00041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Rozpoczęcie obrad sesji.</w:t>
      </w: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ślubowani przez radnego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Marka Gawrońskiego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Przedstawienie porządku obrad.</w:t>
      </w: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protokołu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z dnia 26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roku.  </w:t>
      </w: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Informacje:</w:t>
      </w:r>
    </w:p>
    <w:p w:rsidR="00DB35CF" w:rsidRPr="00B91D8E" w:rsidRDefault="00DB35CF" w:rsidP="00DB3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Burmistrza Kietrza o swojej pracy w okresie międzysesyjnym, </w:t>
      </w:r>
    </w:p>
    <w:p w:rsidR="00DB35CF" w:rsidRPr="00B91D8E" w:rsidRDefault="00DB35CF" w:rsidP="00DB3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>-Przewodniczących stałych Komisji Rady o pracy tych komisji w okresie międzysesyjnym.</w:t>
      </w:r>
    </w:p>
    <w:p w:rsidR="00DB35CF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z działalności Ośrodka Pomocy Społecznej w Kietrzu. </w:t>
      </w: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Przedstawienie oceny zasobów pomocy społecznej. </w:t>
      </w: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>. Zapytania i wolne wnioski.</w:t>
      </w: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9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Debata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bezrobociu.</w:t>
      </w:r>
      <w:r w:rsidRPr="00B9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35CF" w:rsidRPr="00B91D8E" w:rsidRDefault="00DB35CF" w:rsidP="00DB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B9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Podjęcie uchwał w sprawie:</w:t>
      </w:r>
    </w:p>
    <w:p w:rsidR="00DB35CF" w:rsidRDefault="00DB35CF" w:rsidP="00DB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35CF" w:rsidRPr="00B91D8E" w:rsidRDefault="00DB35CF" w:rsidP="00DB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10.1</w:t>
      </w:r>
      <w:r w:rsidRPr="00B91D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zmiany budżetu Gminy Kietrz na rok 2015;</w:t>
      </w:r>
    </w:p>
    <w:p w:rsidR="00DB35CF" w:rsidRDefault="00DB35CF" w:rsidP="00DB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10.2</w:t>
      </w:r>
      <w:r w:rsidRPr="00B91D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 udzielania i rozliczania zniżek tygodniowego, obowiązkowego wymiaru godzin zajęć nauczycielom, w tym, którym powierzono stanowiska kierownicze oraz ustalenia tygodniowego, obowiązkowego wymiaru godzin zajęć psychologom, logopedom, doradcom zawodowym oraz terapeutom pedagogicznym zatrudnionym w placówkach oświatowych Gminy Kietrz;</w:t>
      </w:r>
    </w:p>
    <w:p w:rsidR="00DB35CF" w:rsidRDefault="00DB35CF" w:rsidP="00DB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10.3. określenia trybu i szczegółowych kryteriów oceny wniosków o realizację zadania publicznego w ramach inicjatywy lokalnej;</w:t>
      </w:r>
    </w:p>
    <w:p w:rsidR="00DB35CF" w:rsidRDefault="00DB35CF" w:rsidP="00DB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10.4.  powołania Rady Społecznej Gminnego Zespołu Lecznictwa Otwartego w Kietrzu;</w:t>
      </w:r>
    </w:p>
    <w:p w:rsidR="00DB35CF" w:rsidRDefault="00DB35CF" w:rsidP="00DB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10.5. wyrażenia zgody na przeznaczenie do sprzedaży nieruchomości oznaczonej działką nr 535/1 położonej w Ściborzycach Wielkich stanowiącej własność Gminy Kietrz;</w:t>
      </w:r>
    </w:p>
    <w:p w:rsidR="00DB35CF" w:rsidRDefault="00DB35CF" w:rsidP="00DB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10.6.</w:t>
      </w:r>
      <w:r w:rsidRPr="001F23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wyrażenia zgody na przeznaczenie do sprzedaży nieruchom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ości oznaczonej działką nr 535/2</w:t>
      </w:r>
      <w:r w:rsidRPr="001F23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położonej w Ściborzycach Wielkich stanowiącej własność Gminy Kietrz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DB35CF" w:rsidRDefault="00DB35CF" w:rsidP="00DB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10.7. wyrażenia zgody na przeznaczenie do sprzedaży nieruchomości oznaczonej działką nr 115 położonej w Ludmierzycach stanowiącej własność Gminy Kietrz.</w:t>
      </w:r>
    </w:p>
    <w:p w:rsidR="00DB35CF" w:rsidRPr="00D57D4C" w:rsidRDefault="00DB35CF" w:rsidP="00DB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10.8. </w:t>
      </w:r>
      <w:r w:rsidRPr="00670D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zmiany w uchwale w sprawie powołania przewodniczących i usta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lenia składów osobowych stałych </w:t>
      </w:r>
      <w:r w:rsidRPr="00670D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komisji Rady Miejskiej w Kietrzu</w:t>
      </w:r>
    </w:p>
    <w:p w:rsidR="00DB35CF" w:rsidRPr="00B91D8E" w:rsidRDefault="00DB35CF" w:rsidP="00DB35C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B9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zapytania i wolne wnioski.</w:t>
      </w: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B9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bieżące.</w:t>
      </w:r>
    </w:p>
    <w:p w:rsidR="00DB35CF" w:rsidRPr="00B91D8E" w:rsidRDefault="00DB35CF" w:rsidP="00DB3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B91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91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 obrad.</w:t>
      </w:r>
    </w:p>
    <w:p w:rsidR="00CB6414" w:rsidRDefault="00CB6414"/>
    <w:sectPr w:rsidR="00CB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2C"/>
    <w:rsid w:val="00006033"/>
    <w:rsid w:val="00041388"/>
    <w:rsid w:val="000F23E2"/>
    <w:rsid w:val="0018011A"/>
    <w:rsid w:val="0021418B"/>
    <w:rsid w:val="00385D70"/>
    <w:rsid w:val="004103EF"/>
    <w:rsid w:val="004200CA"/>
    <w:rsid w:val="00502A40"/>
    <w:rsid w:val="00541F2C"/>
    <w:rsid w:val="006324BD"/>
    <w:rsid w:val="00704E12"/>
    <w:rsid w:val="007C0730"/>
    <w:rsid w:val="007F55CB"/>
    <w:rsid w:val="0083653C"/>
    <w:rsid w:val="00853E00"/>
    <w:rsid w:val="008759B9"/>
    <w:rsid w:val="008D22B2"/>
    <w:rsid w:val="009D15AD"/>
    <w:rsid w:val="00A216D9"/>
    <w:rsid w:val="00A40145"/>
    <w:rsid w:val="00C32AD9"/>
    <w:rsid w:val="00CB6414"/>
    <w:rsid w:val="00D426D1"/>
    <w:rsid w:val="00D70A30"/>
    <w:rsid w:val="00D91FDD"/>
    <w:rsid w:val="00DB35CF"/>
    <w:rsid w:val="00E74339"/>
    <w:rsid w:val="00E76B7E"/>
    <w:rsid w:val="00EC5A34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34</cp:revision>
  <dcterms:created xsi:type="dcterms:W3CDTF">2015-03-12T10:56:00Z</dcterms:created>
  <dcterms:modified xsi:type="dcterms:W3CDTF">2015-04-28T11:07:00Z</dcterms:modified>
</cp:coreProperties>
</file>