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C5" w:rsidRPr="00A2548D" w:rsidRDefault="00392EC5" w:rsidP="009221F8">
      <w:pPr>
        <w:spacing w:after="0" w:line="240" w:lineRule="auto"/>
        <w:jc w:val="right"/>
        <w:rPr>
          <w:rFonts w:ascii="Times New Roman" w:hAnsi="Times New Roman" w:cs="Times New Roman"/>
        </w:rPr>
      </w:pPr>
      <w:r w:rsidRPr="00A2548D">
        <w:rPr>
          <w:rFonts w:ascii="Times New Roman" w:hAnsi="Times New Roman" w:cs="Times New Roman"/>
        </w:rPr>
        <w:t xml:space="preserve">Kietrz, dn. </w:t>
      </w:r>
      <w:r w:rsidR="000D4EE1">
        <w:rPr>
          <w:rFonts w:ascii="Times New Roman" w:hAnsi="Times New Roman" w:cs="Times New Roman"/>
        </w:rPr>
        <w:t>2</w:t>
      </w:r>
      <w:r w:rsidR="00A932A0">
        <w:rPr>
          <w:rFonts w:ascii="Times New Roman" w:hAnsi="Times New Roman" w:cs="Times New Roman"/>
        </w:rPr>
        <w:t>2kwietnia</w:t>
      </w:r>
      <w:r>
        <w:rPr>
          <w:rFonts w:ascii="Times New Roman" w:hAnsi="Times New Roman" w:cs="Times New Roman"/>
        </w:rPr>
        <w:t xml:space="preserve"> 2014</w:t>
      </w:r>
      <w:r w:rsidRPr="00A2548D">
        <w:rPr>
          <w:rFonts w:ascii="Times New Roman" w:hAnsi="Times New Roman" w:cs="Times New Roman"/>
        </w:rPr>
        <w:t xml:space="preserve"> roku</w:t>
      </w:r>
    </w:p>
    <w:p w:rsidR="00392EC5" w:rsidRPr="00A2548D" w:rsidRDefault="00392EC5" w:rsidP="00341041">
      <w:pPr>
        <w:spacing w:after="0" w:line="240" w:lineRule="auto"/>
        <w:jc w:val="both"/>
        <w:rPr>
          <w:rFonts w:ascii="Times New Roman" w:hAnsi="Times New Roman" w:cs="Times New Roman"/>
        </w:rPr>
      </w:pPr>
    </w:p>
    <w:p w:rsidR="00392EC5" w:rsidRPr="00A2548D" w:rsidRDefault="00392EC5" w:rsidP="00341041">
      <w:pPr>
        <w:spacing w:after="0" w:line="240" w:lineRule="auto"/>
        <w:jc w:val="center"/>
        <w:rPr>
          <w:rFonts w:ascii="Times New Roman" w:hAnsi="Times New Roman" w:cs="Times New Roman"/>
          <w:b/>
          <w:bCs/>
        </w:rPr>
      </w:pPr>
      <w:r>
        <w:rPr>
          <w:rFonts w:ascii="Times New Roman" w:hAnsi="Times New Roman" w:cs="Times New Roman"/>
          <w:b/>
          <w:bCs/>
        </w:rPr>
        <w:t>Protokół Nr X</w:t>
      </w:r>
      <w:r w:rsidR="00D47B99">
        <w:rPr>
          <w:rFonts w:ascii="Times New Roman" w:hAnsi="Times New Roman" w:cs="Times New Roman"/>
          <w:b/>
          <w:bCs/>
        </w:rPr>
        <w:t>L</w:t>
      </w:r>
      <w:r w:rsidR="000D4EE1">
        <w:rPr>
          <w:rFonts w:ascii="Times New Roman" w:hAnsi="Times New Roman" w:cs="Times New Roman"/>
          <w:b/>
          <w:bCs/>
        </w:rPr>
        <w:t>I</w:t>
      </w:r>
      <w:r w:rsidR="00C27267">
        <w:rPr>
          <w:rFonts w:ascii="Times New Roman" w:hAnsi="Times New Roman" w:cs="Times New Roman"/>
          <w:b/>
          <w:bCs/>
        </w:rPr>
        <w:t>I</w:t>
      </w:r>
      <w:r w:rsidR="00D47B99">
        <w:rPr>
          <w:rFonts w:ascii="Times New Roman" w:hAnsi="Times New Roman" w:cs="Times New Roman"/>
          <w:b/>
          <w:bCs/>
        </w:rPr>
        <w:t>/2014</w:t>
      </w:r>
    </w:p>
    <w:p w:rsidR="00392EC5" w:rsidRPr="00A2548D" w:rsidRDefault="00392EC5" w:rsidP="00341041">
      <w:pPr>
        <w:spacing w:after="0" w:line="240" w:lineRule="auto"/>
        <w:jc w:val="center"/>
        <w:rPr>
          <w:rFonts w:ascii="Times New Roman" w:hAnsi="Times New Roman" w:cs="Times New Roman"/>
          <w:b/>
          <w:bCs/>
        </w:rPr>
      </w:pPr>
      <w:r w:rsidRPr="00A2548D">
        <w:rPr>
          <w:rFonts w:ascii="Times New Roman" w:hAnsi="Times New Roman" w:cs="Times New Roman"/>
          <w:b/>
          <w:bCs/>
        </w:rPr>
        <w:t>z sesji Rady Miejskiej w Kietrzu</w:t>
      </w:r>
    </w:p>
    <w:p w:rsidR="00392EC5" w:rsidRPr="00A2548D" w:rsidRDefault="00392EC5" w:rsidP="00341041">
      <w:pPr>
        <w:spacing w:after="0" w:line="240" w:lineRule="auto"/>
        <w:jc w:val="center"/>
        <w:rPr>
          <w:rFonts w:ascii="Times New Roman" w:hAnsi="Times New Roman" w:cs="Times New Roman"/>
          <w:b/>
          <w:bCs/>
        </w:rPr>
      </w:pPr>
      <w:r w:rsidRPr="00A2548D">
        <w:rPr>
          <w:rFonts w:ascii="Times New Roman" w:hAnsi="Times New Roman" w:cs="Times New Roman"/>
          <w:b/>
          <w:bCs/>
        </w:rPr>
        <w:t xml:space="preserve">z dnia </w:t>
      </w:r>
      <w:r w:rsidR="00A932A0">
        <w:rPr>
          <w:rFonts w:ascii="Times New Roman" w:hAnsi="Times New Roman" w:cs="Times New Roman"/>
          <w:b/>
          <w:bCs/>
        </w:rPr>
        <w:t>25marca</w:t>
      </w:r>
      <w:r w:rsidR="00D47B99">
        <w:rPr>
          <w:rFonts w:ascii="Times New Roman" w:hAnsi="Times New Roman" w:cs="Times New Roman"/>
          <w:b/>
          <w:bCs/>
        </w:rPr>
        <w:t xml:space="preserve"> 2014</w:t>
      </w:r>
      <w:r w:rsidRPr="00A2548D">
        <w:rPr>
          <w:rFonts w:ascii="Times New Roman" w:hAnsi="Times New Roman" w:cs="Times New Roman"/>
          <w:b/>
          <w:bCs/>
        </w:rPr>
        <w:t xml:space="preserve"> roku</w:t>
      </w:r>
    </w:p>
    <w:p w:rsidR="00392EC5" w:rsidRPr="00A2548D" w:rsidRDefault="00392EC5" w:rsidP="00341041">
      <w:pPr>
        <w:spacing w:after="0" w:line="240" w:lineRule="auto"/>
        <w:jc w:val="both"/>
        <w:rPr>
          <w:rFonts w:ascii="Times New Roman" w:hAnsi="Times New Roman" w:cs="Times New Roman"/>
        </w:rPr>
      </w:pPr>
    </w:p>
    <w:p w:rsidR="00392EC5" w:rsidRPr="00A2548D"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Sesję rozpoczęto o godz. 1</w:t>
      </w:r>
      <w:r w:rsidR="00D47B99">
        <w:rPr>
          <w:rFonts w:ascii="Times New Roman" w:hAnsi="Times New Roman" w:cs="Times New Roman"/>
        </w:rPr>
        <w:t>3</w:t>
      </w:r>
      <w:r w:rsidRPr="00A2548D">
        <w:rPr>
          <w:rFonts w:ascii="Times New Roman" w:hAnsi="Times New Roman" w:cs="Times New Roman"/>
        </w:rPr>
        <w:t>ºº</w:t>
      </w:r>
    </w:p>
    <w:p w:rsidR="00392EC5" w:rsidRPr="00A2548D" w:rsidRDefault="00392EC5" w:rsidP="00341041">
      <w:pPr>
        <w:spacing w:after="0" w:line="240" w:lineRule="auto"/>
        <w:jc w:val="both"/>
        <w:rPr>
          <w:rFonts w:ascii="Times New Roman" w:hAnsi="Times New Roman" w:cs="Times New Roman"/>
          <w:vertAlign w:val="superscript"/>
        </w:rPr>
      </w:pPr>
      <w:r>
        <w:rPr>
          <w:rFonts w:ascii="Times New Roman" w:hAnsi="Times New Roman" w:cs="Times New Roman"/>
        </w:rPr>
        <w:t>Stan Rady: 1</w:t>
      </w:r>
      <w:r w:rsidR="00D47B99">
        <w:rPr>
          <w:rFonts w:ascii="Times New Roman" w:hAnsi="Times New Roman" w:cs="Times New Roman"/>
        </w:rPr>
        <w:t>5</w:t>
      </w:r>
      <w:r w:rsidRPr="00A2548D">
        <w:rPr>
          <w:rFonts w:ascii="Times New Roman" w:hAnsi="Times New Roman" w:cs="Times New Roman"/>
        </w:rPr>
        <w:t xml:space="preserve"> radnych </w:t>
      </w:r>
      <w:r w:rsidR="00A932A0">
        <w:rPr>
          <w:rFonts w:ascii="Times New Roman" w:hAnsi="Times New Roman" w:cs="Times New Roman"/>
        </w:rPr>
        <w:t>(nieobecny Jan Stopa)</w:t>
      </w:r>
    </w:p>
    <w:p w:rsidR="00392EC5" w:rsidRPr="00A2548D" w:rsidRDefault="00392EC5" w:rsidP="00341041">
      <w:pPr>
        <w:spacing w:after="0" w:line="240" w:lineRule="auto"/>
        <w:jc w:val="both"/>
        <w:rPr>
          <w:rFonts w:ascii="Times New Roman" w:hAnsi="Times New Roman" w:cs="Times New Roman"/>
        </w:rPr>
      </w:pPr>
    </w:p>
    <w:p w:rsidR="00392EC5" w:rsidRDefault="00392EC5" w:rsidP="00341041">
      <w:pPr>
        <w:spacing w:after="0" w:line="240" w:lineRule="auto"/>
        <w:jc w:val="both"/>
        <w:rPr>
          <w:rFonts w:ascii="Times New Roman" w:hAnsi="Times New Roman" w:cs="Times New Roman"/>
          <w:b/>
          <w:bCs/>
        </w:rPr>
      </w:pPr>
      <w:r w:rsidRPr="00A2548D">
        <w:rPr>
          <w:rFonts w:ascii="Times New Roman" w:hAnsi="Times New Roman" w:cs="Times New Roman"/>
          <w:b/>
          <w:bCs/>
        </w:rPr>
        <w:t>Uczestnicy sesji:</w:t>
      </w:r>
    </w:p>
    <w:p w:rsidR="00392EC5" w:rsidRPr="00562250" w:rsidRDefault="00392EC5" w:rsidP="00341041">
      <w:pPr>
        <w:spacing w:after="0" w:line="240" w:lineRule="auto"/>
        <w:jc w:val="both"/>
        <w:rPr>
          <w:rFonts w:ascii="Times New Roman" w:hAnsi="Times New Roman" w:cs="Times New Roman"/>
        </w:rPr>
      </w:pPr>
      <w:r w:rsidRPr="00562250">
        <w:rPr>
          <w:rFonts w:ascii="Times New Roman" w:hAnsi="Times New Roman" w:cs="Times New Roman"/>
        </w:rPr>
        <w:t xml:space="preserve">Burmistrz Kietrza- Józef </w:t>
      </w:r>
      <w:proofErr w:type="spellStart"/>
      <w:r w:rsidRPr="00562250">
        <w:rPr>
          <w:rFonts w:ascii="Times New Roman" w:hAnsi="Times New Roman" w:cs="Times New Roman"/>
        </w:rPr>
        <w:t>Matela</w:t>
      </w:r>
      <w:proofErr w:type="spellEnd"/>
    </w:p>
    <w:p w:rsidR="00392EC5" w:rsidRPr="00A2548D"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Zastępca Burmistrza Kietrza – Jacek Karpina</w:t>
      </w:r>
    </w:p>
    <w:p w:rsidR="00BF0E02"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Sekretarz Gminy – Leszek Wilk</w:t>
      </w:r>
    </w:p>
    <w:p w:rsidR="000D4EE1" w:rsidRDefault="000D4EE1" w:rsidP="00341041">
      <w:pPr>
        <w:spacing w:after="0" w:line="240" w:lineRule="auto"/>
        <w:jc w:val="both"/>
        <w:rPr>
          <w:rFonts w:ascii="Times New Roman" w:hAnsi="Times New Roman" w:cs="Times New Roman"/>
        </w:rPr>
      </w:pPr>
      <w:r>
        <w:rPr>
          <w:rFonts w:ascii="Times New Roman" w:hAnsi="Times New Roman" w:cs="Times New Roman"/>
        </w:rPr>
        <w:t>Skarbnik Gminy- Agata Wołoszyn</w:t>
      </w:r>
    </w:p>
    <w:p w:rsidR="00392EC5" w:rsidRDefault="00392EC5" w:rsidP="00341041">
      <w:pPr>
        <w:spacing w:after="0" w:line="240" w:lineRule="auto"/>
        <w:jc w:val="both"/>
        <w:rPr>
          <w:rFonts w:ascii="Times New Roman" w:hAnsi="Times New Roman" w:cs="Times New Roman"/>
        </w:rPr>
      </w:pPr>
      <w:r w:rsidRPr="00A2548D">
        <w:rPr>
          <w:rFonts w:ascii="Times New Roman" w:hAnsi="Times New Roman" w:cs="Times New Roman"/>
        </w:rPr>
        <w:t xml:space="preserve">Sołtysi: </w:t>
      </w:r>
      <w:r w:rsidR="00A932A0">
        <w:rPr>
          <w:rFonts w:ascii="Times New Roman" w:hAnsi="Times New Roman" w:cs="Times New Roman"/>
        </w:rPr>
        <w:t xml:space="preserve">Stanisław Babiniec, </w:t>
      </w:r>
      <w:r w:rsidRPr="00A2548D">
        <w:rPr>
          <w:rFonts w:ascii="Times New Roman" w:hAnsi="Times New Roman" w:cs="Times New Roman"/>
        </w:rPr>
        <w:t xml:space="preserve">Jolanta Foryś, </w:t>
      </w:r>
      <w:r w:rsidR="000D4EE1">
        <w:rPr>
          <w:rFonts w:ascii="Times New Roman" w:hAnsi="Times New Roman" w:cs="Times New Roman"/>
        </w:rPr>
        <w:t xml:space="preserve">Jacek </w:t>
      </w:r>
      <w:proofErr w:type="spellStart"/>
      <w:r w:rsidR="000D4EE1">
        <w:rPr>
          <w:rFonts w:ascii="Times New Roman" w:hAnsi="Times New Roman" w:cs="Times New Roman"/>
        </w:rPr>
        <w:t>Kopaniecki</w:t>
      </w:r>
      <w:proofErr w:type="spellEnd"/>
      <w:r w:rsidR="000D4EE1">
        <w:rPr>
          <w:rFonts w:ascii="Times New Roman" w:hAnsi="Times New Roman" w:cs="Times New Roman"/>
        </w:rPr>
        <w:t xml:space="preserve">, </w:t>
      </w:r>
      <w:r w:rsidRPr="00A2548D">
        <w:rPr>
          <w:rFonts w:ascii="Times New Roman" w:hAnsi="Times New Roman" w:cs="Times New Roman"/>
        </w:rPr>
        <w:t xml:space="preserve">Anna Tworek, Maciej Telega, </w:t>
      </w:r>
      <w:r w:rsidR="000D4EE1">
        <w:rPr>
          <w:rFonts w:ascii="Times New Roman" w:hAnsi="Times New Roman" w:cs="Times New Roman"/>
        </w:rPr>
        <w:t xml:space="preserve">Sitnik Bolesław, </w:t>
      </w:r>
      <w:r w:rsidR="00A932A0">
        <w:rPr>
          <w:rFonts w:ascii="Times New Roman" w:hAnsi="Times New Roman" w:cs="Times New Roman"/>
        </w:rPr>
        <w:t xml:space="preserve">Krzysztof Czarnuszka, </w:t>
      </w:r>
      <w:r w:rsidR="000D4EE1">
        <w:rPr>
          <w:rFonts w:ascii="Times New Roman" w:hAnsi="Times New Roman" w:cs="Times New Roman"/>
        </w:rPr>
        <w:t xml:space="preserve">Wiesława </w:t>
      </w:r>
      <w:proofErr w:type="spellStart"/>
      <w:r w:rsidR="000D4EE1">
        <w:rPr>
          <w:rFonts w:ascii="Times New Roman" w:hAnsi="Times New Roman" w:cs="Times New Roman"/>
        </w:rPr>
        <w:t>Szelepa</w:t>
      </w:r>
      <w:proofErr w:type="spellEnd"/>
      <w:r w:rsidR="00A932A0">
        <w:rPr>
          <w:rFonts w:ascii="Times New Roman" w:hAnsi="Times New Roman" w:cs="Times New Roman"/>
        </w:rPr>
        <w:t xml:space="preserve">, Maria </w:t>
      </w:r>
      <w:proofErr w:type="spellStart"/>
      <w:r w:rsidR="00A932A0">
        <w:rPr>
          <w:rFonts w:ascii="Times New Roman" w:hAnsi="Times New Roman" w:cs="Times New Roman"/>
        </w:rPr>
        <w:t>Leusz</w:t>
      </w:r>
      <w:proofErr w:type="spellEnd"/>
    </w:p>
    <w:p w:rsidR="00A932A0" w:rsidRDefault="00A932A0" w:rsidP="00341041">
      <w:pPr>
        <w:spacing w:after="0" w:line="240" w:lineRule="auto"/>
        <w:jc w:val="both"/>
        <w:rPr>
          <w:rFonts w:ascii="Times New Roman" w:hAnsi="Times New Roman" w:cs="Times New Roman"/>
        </w:rPr>
      </w:pPr>
      <w:r>
        <w:rPr>
          <w:rFonts w:ascii="Times New Roman" w:hAnsi="Times New Roman" w:cs="Times New Roman"/>
        </w:rPr>
        <w:t xml:space="preserve">Dyrektorzy Szkół: Edward </w:t>
      </w:r>
      <w:proofErr w:type="spellStart"/>
      <w:r>
        <w:rPr>
          <w:rFonts w:ascii="Times New Roman" w:hAnsi="Times New Roman" w:cs="Times New Roman"/>
        </w:rPr>
        <w:t>Szwast</w:t>
      </w:r>
      <w:proofErr w:type="spellEnd"/>
      <w:r>
        <w:rPr>
          <w:rFonts w:ascii="Times New Roman" w:hAnsi="Times New Roman" w:cs="Times New Roman"/>
        </w:rPr>
        <w:t xml:space="preserve">, Anna Ludwikowska- Wierzchowiec, Jadwiga Tarnowska, Danuta Rudnicka, Róża </w:t>
      </w:r>
      <w:proofErr w:type="spellStart"/>
      <w:r>
        <w:rPr>
          <w:rFonts w:ascii="Times New Roman" w:hAnsi="Times New Roman" w:cs="Times New Roman"/>
        </w:rPr>
        <w:t>Kaczmar</w:t>
      </w:r>
      <w:proofErr w:type="spellEnd"/>
      <w:r>
        <w:rPr>
          <w:rFonts w:ascii="Times New Roman" w:hAnsi="Times New Roman" w:cs="Times New Roman"/>
        </w:rPr>
        <w:t xml:space="preserve">, Wiesław Ciastoń, Krzysztof Łobos, Joanna </w:t>
      </w:r>
      <w:proofErr w:type="spellStart"/>
      <w:r>
        <w:rPr>
          <w:rFonts w:ascii="Times New Roman" w:hAnsi="Times New Roman" w:cs="Times New Roman"/>
        </w:rPr>
        <w:t>Jacheć</w:t>
      </w:r>
      <w:proofErr w:type="spellEnd"/>
    </w:p>
    <w:p w:rsidR="00392EC5" w:rsidRDefault="00392EC5" w:rsidP="00341041">
      <w:pPr>
        <w:spacing w:after="0" w:line="240" w:lineRule="auto"/>
        <w:jc w:val="both"/>
        <w:rPr>
          <w:rFonts w:ascii="Times New Roman" w:hAnsi="Times New Roman" w:cs="Times New Roman"/>
        </w:rPr>
      </w:pPr>
    </w:p>
    <w:p w:rsidR="00501CB7" w:rsidRPr="00BB7E0E" w:rsidRDefault="00501CB7" w:rsidP="00501CB7">
      <w:pPr>
        <w:spacing w:after="0" w:line="240" w:lineRule="auto"/>
        <w:jc w:val="both"/>
        <w:rPr>
          <w:rFonts w:ascii="Times New Roman" w:hAnsi="Times New Roman" w:cs="Times New Roman"/>
          <w:b/>
          <w:bCs/>
        </w:rPr>
      </w:pPr>
      <w:r w:rsidRPr="00BB7E0E">
        <w:rPr>
          <w:rFonts w:ascii="Times New Roman" w:hAnsi="Times New Roman" w:cs="Times New Roman"/>
          <w:b/>
          <w:bCs/>
        </w:rPr>
        <w:t>1. Otwarcie sesji.</w:t>
      </w:r>
    </w:p>
    <w:p w:rsidR="00501CB7" w:rsidRDefault="00A932A0" w:rsidP="00501CB7">
      <w:pPr>
        <w:spacing w:after="0" w:line="240" w:lineRule="auto"/>
        <w:jc w:val="both"/>
        <w:rPr>
          <w:rFonts w:ascii="Times New Roman" w:hAnsi="Times New Roman" w:cs="Times New Roman"/>
        </w:rPr>
      </w:pPr>
      <w:r>
        <w:rPr>
          <w:rFonts w:ascii="Times New Roman" w:hAnsi="Times New Roman" w:cs="Times New Roman"/>
        </w:rPr>
        <w:t>Przewodniczący</w:t>
      </w:r>
      <w:r w:rsidR="00501CB7" w:rsidRPr="00BB7E0E">
        <w:rPr>
          <w:rFonts w:ascii="Times New Roman" w:hAnsi="Times New Roman" w:cs="Times New Roman"/>
        </w:rPr>
        <w:t xml:space="preserve"> Rady Miejskiej </w:t>
      </w:r>
      <w:r>
        <w:rPr>
          <w:rFonts w:ascii="Times New Roman" w:hAnsi="Times New Roman" w:cs="Times New Roman"/>
        </w:rPr>
        <w:t>Czesław Gil</w:t>
      </w:r>
      <w:r w:rsidR="00501CB7" w:rsidRPr="00BB7E0E">
        <w:rPr>
          <w:rFonts w:ascii="Times New Roman" w:hAnsi="Times New Roman" w:cs="Times New Roman"/>
        </w:rPr>
        <w:t xml:space="preserve"> otworzył sesję i na podstawie listy obecności stwierdził, że Rada jest władna do podejmowania uchwał.</w:t>
      </w:r>
    </w:p>
    <w:p w:rsidR="00A932A0" w:rsidRDefault="00A932A0" w:rsidP="00501CB7">
      <w:pPr>
        <w:spacing w:after="0" w:line="240" w:lineRule="auto"/>
        <w:jc w:val="both"/>
        <w:rPr>
          <w:rFonts w:ascii="Times New Roman" w:hAnsi="Times New Roman" w:cs="Times New Roman"/>
        </w:rPr>
      </w:pPr>
    </w:p>
    <w:p w:rsidR="00A932A0" w:rsidRDefault="00A932A0" w:rsidP="00501CB7">
      <w:pPr>
        <w:spacing w:after="0" w:line="240" w:lineRule="auto"/>
        <w:jc w:val="both"/>
        <w:rPr>
          <w:rFonts w:ascii="Times New Roman" w:hAnsi="Times New Roman" w:cs="Times New Roman"/>
        </w:rPr>
      </w:pPr>
      <w:r>
        <w:rPr>
          <w:rFonts w:ascii="Times New Roman" w:hAnsi="Times New Roman" w:cs="Times New Roman"/>
        </w:rPr>
        <w:t>Burmistrz Kietrza wręczył dyplomy z okazji zakończenia kolejnej edycji Kursu Komputerowego dla osób starszych.</w:t>
      </w:r>
    </w:p>
    <w:p w:rsidR="00A932A0" w:rsidRPr="00BB7E0E" w:rsidRDefault="00A932A0" w:rsidP="00501CB7">
      <w:pPr>
        <w:spacing w:after="0" w:line="240" w:lineRule="auto"/>
        <w:jc w:val="both"/>
        <w:rPr>
          <w:rFonts w:ascii="Times New Roman" w:hAnsi="Times New Roman" w:cs="Times New Roman"/>
        </w:rPr>
      </w:pPr>
    </w:p>
    <w:p w:rsidR="00501CB7" w:rsidRPr="00BB7E0E" w:rsidRDefault="00501CB7" w:rsidP="00501CB7">
      <w:pPr>
        <w:spacing w:after="0" w:line="240" w:lineRule="auto"/>
        <w:jc w:val="both"/>
        <w:rPr>
          <w:rFonts w:ascii="Times New Roman" w:hAnsi="Times New Roman" w:cs="Times New Roman"/>
          <w:b/>
        </w:rPr>
      </w:pPr>
      <w:r w:rsidRPr="00BB7E0E">
        <w:rPr>
          <w:rFonts w:ascii="Times New Roman" w:hAnsi="Times New Roman" w:cs="Times New Roman"/>
          <w:b/>
        </w:rPr>
        <w:t>2. Przedstawienie porządku obrad.</w:t>
      </w:r>
    </w:p>
    <w:p w:rsidR="00373A59" w:rsidRPr="00BB7E0E" w:rsidRDefault="00373A59" w:rsidP="00373A59">
      <w:pPr>
        <w:spacing w:after="0" w:line="240" w:lineRule="auto"/>
        <w:jc w:val="both"/>
        <w:rPr>
          <w:rFonts w:ascii="Times New Roman" w:hAnsi="Times New Roman" w:cs="Times New Roman"/>
        </w:rPr>
      </w:pPr>
      <w:r w:rsidRPr="00BB7E0E">
        <w:rPr>
          <w:rFonts w:ascii="Times New Roman" w:hAnsi="Times New Roman" w:cs="Times New Roman"/>
          <w:u w:val="single"/>
        </w:rPr>
        <w:t>Burmistrz Kietrza</w:t>
      </w:r>
      <w:r w:rsidRPr="00BB7E0E">
        <w:rPr>
          <w:rFonts w:ascii="Times New Roman" w:hAnsi="Times New Roman" w:cs="Times New Roman"/>
        </w:rPr>
        <w:t xml:space="preserve"> przedstawił propozycję zmian porządku posiedzenia: </w:t>
      </w:r>
    </w:p>
    <w:p w:rsidR="00A932A0" w:rsidRDefault="00373A59" w:rsidP="00373A59">
      <w:pPr>
        <w:autoSpaceDE w:val="0"/>
        <w:autoSpaceDN w:val="0"/>
        <w:adjustRightInd w:val="0"/>
        <w:jc w:val="both"/>
        <w:rPr>
          <w:rFonts w:ascii="Times New Roman" w:hAnsi="Times New Roman" w:cs="Times New Roman"/>
        </w:rPr>
      </w:pPr>
      <w:r w:rsidRPr="00BB7E0E">
        <w:rPr>
          <w:rFonts w:ascii="Times New Roman" w:hAnsi="Times New Roman" w:cs="Times New Roman"/>
        </w:rPr>
        <w:t>-włącznie do porządku obrad projektu uchwały 7.</w:t>
      </w:r>
      <w:r w:rsidR="00A932A0">
        <w:rPr>
          <w:rFonts w:ascii="Times New Roman" w:hAnsi="Times New Roman" w:cs="Times New Roman"/>
        </w:rPr>
        <w:t>5 w sprawie dostosowania opisu granic obwodów głosowania gminy Kietrz do stanu faktycznego oraz 7.6 w sprawie opisu granic okręgów wyborczych Gminy Kietrz do stanu faktycznego</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Głosowanie za przyjęciem po porządku obrad uchwał</w:t>
      </w:r>
      <w:r w:rsidR="00A932A0">
        <w:rPr>
          <w:rFonts w:ascii="Times New Roman" w:hAnsi="Times New Roman" w:cs="Times New Roman"/>
        </w:rPr>
        <w:t xml:space="preserve"> 7.5 i 7.6</w:t>
      </w:r>
      <w:r w:rsidRPr="00BB7E0E">
        <w:rPr>
          <w:rFonts w:ascii="Times New Roman" w:hAnsi="Times New Roman" w:cs="Times New Roman"/>
        </w:rPr>
        <w:t xml:space="preserve">: </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 xml:space="preserve">14 głosów za, </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 xml:space="preserve">0 głosów przeciw, </w:t>
      </w:r>
    </w:p>
    <w:p w:rsidR="004854E5" w:rsidRDefault="004854E5" w:rsidP="00B87B68">
      <w:pPr>
        <w:spacing w:after="0" w:line="240" w:lineRule="auto"/>
        <w:jc w:val="both"/>
        <w:rPr>
          <w:rFonts w:ascii="Times New Roman" w:hAnsi="Times New Roman" w:cs="Times New Roman"/>
        </w:rPr>
      </w:pPr>
      <w:r w:rsidRPr="00BB7E0E">
        <w:rPr>
          <w:rFonts w:ascii="Times New Roman" w:hAnsi="Times New Roman" w:cs="Times New Roman"/>
        </w:rPr>
        <w:t>0 głosów wstrzymujących.</w:t>
      </w:r>
    </w:p>
    <w:p w:rsidR="00B87B68" w:rsidRPr="00B87B68" w:rsidRDefault="00B87B68" w:rsidP="00B87B68">
      <w:pPr>
        <w:spacing w:after="0" w:line="240" w:lineRule="auto"/>
        <w:jc w:val="both"/>
        <w:rPr>
          <w:rFonts w:ascii="Times New Roman" w:hAnsi="Times New Roman" w:cs="Times New Roman"/>
        </w:rPr>
      </w:pP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 xml:space="preserve">Głosowanie za przyjęciem po porządku obrad </w:t>
      </w:r>
      <w:r w:rsidR="00A932A0">
        <w:rPr>
          <w:rFonts w:ascii="Times New Roman" w:hAnsi="Times New Roman" w:cs="Times New Roman"/>
        </w:rPr>
        <w:t>po zmianach</w:t>
      </w:r>
      <w:r w:rsidRPr="00BB7E0E">
        <w:rPr>
          <w:rFonts w:ascii="Times New Roman" w:hAnsi="Times New Roman" w:cs="Times New Roman"/>
        </w:rPr>
        <w:t xml:space="preserve">: </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 xml:space="preserve">14 głosów za, </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 xml:space="preserve">0 głosów przeciw, </w:t>
      </w: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0 głosów wstrzymujących.</w:t>
      </w:r>
    </w:p>
    <w:p w:rsidR="00C27267" w:rsidRDefault="00C27267" w:rsidP="004854E5">
      <w:pPr>
        <w:spacing w:after="0" w:line="240" w:lineRule="auto"/>
        <w:jc w:val="both"/>
        <w:rPr>
          <w:rFonts w:ascii="Times New Roman" w:hAnsi="Times New Roman" w:cs="Times New Roman"/>
        </w:rPr>
      </w:pPr>
    </w:p>
    <w:p w:rsidR="004854E5" w:rsidRPr="00BB7E0E" w:rsidRDefault="004854E5" w:rsidP="004854E5">
      <w:pPr>
        <w:spacing w:after="0" w:line="240" w:lineRule="auto"/>
        <w:jc w:val="both"/>
        <w:rPr>
          <w:rFonts w:ascii="Times New Roman" w:hAnsi="Times New Roman" w:cs="Times New Roman"/>
        </w:rPr>
      </w:pPr>
      <w:r w:rsidRPr="00BB7E0E">
        <w:rPr>
          <w:rFonts w:ascii="Times New Roman" w:hAnsi="Times New Roman" w:cs="Times New Roman"/>
        </w:rPr>
        <w:t>Zmieniony porządek obrad przyjęto głosami: 1</w:t>
      </w:r>
      <w:r w:rsidR="00C27267">
        <w:rPr>
          <w:rFonts w:ascii="Times New Roman" w:hAnsi="Times New Roman" w:cs="Times New Roman"/>
        </w:rPr>
        <w:t>4</w:t>
      </w:r>
      <w:r w:rsidRPr="00BB7E0E">
        <w:rPr>
          <w:rFonts w:ascii="Times New Roman" w:hAnsi="Times New Roman" w:cs="Times New Roman"/>
        </w:rPr>
        <w:t xml:space="preserve"> głosów za,</w:t>
      </w:r>
      <w:r w:rsidR="00C27267">
        <w:rPr>
          <w:rFonts w:ascii="Times New Roman" w:hAnsi="Times New Roman" w:cs="Times New Roman"/>
        </w:rPr>
        <w:t xml:space="preserve"> 0</w:t>
      </w:r>
      <w:r w:rsidRPr="00BB7E0E">
        <w:rPr>
          <w:rFonts w:ascii="Times New Roman" w:hAnsi="Times New Roman" w:cs="Times New Roman"/>
        </w:rPr>
        <w:t xml:space="preserve"> głosy przeciw, 0 głosów wstrzymujących się.</w:t>
      </w:r>
    </w:p>
    <w:p w:rsidR="004854E5" w:rsidRPr="00BB7E0E" w:rsidRDefault="004854E5" w:rsidP="004854E5">
      <w:pPr>
        <w:spacing w:after="0" w:line="240" w:lineRule="auto"/>
        <w:jc w:val="both"/>
        <w:rPr>
          <w:rFonts w:ascii="Times New Roman" w:hAnsi="Times New Roman" w:cs="Times New Roman"/>
        </w:rPr>
      </w:pPr>
    </w:p>
    <w:p w:rsidR="004854E5" w:rsidRPr="00BB7E0E" w:rsidRDefault="004854E5" w:rsidP="00043357">
      <w:pPr>
        <w:spacing w:after="0" w:line="240" w:lineRule="auto"/>
        <w:jc w:val="both"/>
        <w:rPr>
          <w:rFonts w:ascii="Times New Roman" w:hAnsi="Times New Roman" w:cs="Times New Roman"/>
        </w:rPr>
      </w:pPr>
      <w:r w:rsidRPr="00BB7E0E">
        <w:rPr>
          <w:rFonts w:ascii="Times New Roman" w:hAnsi="Times New Roman" w:cs="Times New Roman"/>
        </w:rPr>
        <w:t>Porządek przedstawia się następująco:</w:t>
      </w:r>
    </w:p>
    <w:p w:rsidR="00373A59" w:rsidRPr="00BB7E0E" w:rsidRDefault="00373A59" w:rsidP="00341041">
      <w:pPr>
        <w:spacing w:after="0" w:line="240" w:lineRule="auto"/>
        <w:jc w:val="both"/>
        <w:rPr>
          <w:rFonts w:ascii="Times New Roman" w:hAnsi="Times New Roman" w:cs="Times New Roman"/>
        </w:rPr>
      </w:pP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1</w:t>
      </w:r>
      <w:r w:rsidRPr="00C27267">
        <w:rPr>
          <w:rFonts w:ascii="Times New Roman" w:hAnsi="Times New Roman" w:cs="Times New Roman"/>
        </w:rPr>
        <w:t>. Rozpoczęcie obrad sesji.</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2</w:t>
      </w:r>
      <w:r w:rsidRPr="00C27267">
        <w:rPr>
          <w:rFonts w:ascii="Times New Roman" w:hAnsi="Times New Roman" w:cs="Times New Roman"/>
        </w:rPr>
        <w:t>. Przedstawienie porządku obrad.</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3.</w:t>
      </w:r>
      <w:r w:rsidRPr="00C27267">
        <w:rPr>
          <w:rFonts w:ascii="Times New Roman" w:hAnsi="Times New Roman" w:cs="Times New Roman"/>
        </w:rPr>
        <w:t xml:space="preserve"> Przyjęcie protokołu XLI sesji z dnia 27 lutego 2014 roku.  </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4</w:t>
      </w:r>
      <w:r w:rsidRPr="00C27267">
        <w:rPr>
          <w:rFonts w:ascii="Times New Roman" w:hAnsi="Times New Roman" w:cs="Times New Roman"/>
        </w:rPr>
        <w:t>. Informacje:</w:t>
      </w:r>
    </w:p>
    <w:p w:rsidR="00C27267" w:rsidRPr="00C27267" w:rsidRDefault="00C27267" w:rsidP="00C27267">
      <w:pPr>
        <w:spacing w:after="0" w:line="240" w:lineRule="auto"/>
        <w:ind w:firstLine="708"/>
        <w:jc w:val="both"/>
        <w:rPr>
          <w:rFonts w:ascii="Times New Roman" w:hAnsi="Times New Roman" w:cs="Times New Roman"/>
        </w:rPr>
      </w:pPr>
      <w:r w:rsidRPr="00C27267">
        <w:rPr>
          <w:rFonts w:ascii="Times New Roman" w:hAnsi="Times New Roman" w:cs="Times New Roman"/>
        </w:rPr>
        <w:t xml:space="preserve">- Burmistrza Kietrza o swojej pracy w okresie międzysesyjnym, </w:t>
      </w:r>
    </w:p>
    <w:p w:rsidR="00C27267" w:rsidRPr="00C27267" w:rsidRDefault="00C27267" w:rsidP="00C27267">
      <w:pPr>
        <w:spacing w:after="0" w:line="240" w:lineRule="auto"/>
        <w:ind w:firstLine="708"/>
        <w:jc w:val="both"/>
        <w:rPr>
          <w:rFonts w:ascii="Times New Roman" w:hAnsi="Times New Roman" w:cs="Times New Roman"/>
        </w:rPr>
      </w:pPr>
      <w:r w:rsidRPr="00C27267">
        <w:rPr>
          <w:rFonts w:ascii="Times New Roman" w:hAnsi="Times New Roman" w:cs="Times New Roman"/>
        </w:rPr>
        <w:t>-Przewodniczących stałych Komisji Rady o pracy tych komisji w okresie międzysesyjnym.</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5</w:t>
      </w:r>
      <w:r w:rsidRPr="00C27267">
        <w:rPr>
          <w:rFonts w:ascii="Times New Roman" w:hAnsi="Times New Roman" w:cs="Times New Roman"/>
        </w:rPr>
        <w:t>. Zapytania i wolne wnioski.</w:t>
      </w:r>
    </w:p>
    <w:p w:rsidR="00C27267" w:rsidRPr="00C27267" w:rsidRDefault="00C27267" w:rsidP="00C27267">
      <w:pPr>
        <w:spacing w:after="0" w:line="240" w:lineRule="auto"/>
        <w:jc w:val="both"/>
        <w:rPr>
          <w:rFonts w:ascii="Times New Roman" w:hAnsi="Times New Roman" w:cs="Times New Roman"/>
          <w:b/>
        </w:rPr>
      </w:pPr>
      <w:r w:rsidRPr="00C27267">
        <w:rPr>
          <w:rFonts w:ascii="Times New Roman" w:hAnsi="Times New Roman" w:cs="Times New Roman"/>
          <w:b/>
        </w:rPr>
        <w:t>6. Debata o oświacie.</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lastRenderedPageBreak/>
        <w:t>7.</w:t>
      </w:r>
      <w:r w:rsidRPr="00C27267">
        <w:rPr>
          <w:rFonts w:ascii="Times New Roman" w:hAnsi="Times New Roman" w:cs="Times New Roman"/>
        </w:rPr>
        <w:t xml:space="preserve"> Podjęcie uchwał w sprawie:</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7.1.</w:t>
      </w:r>
      <w:r w:rsidRPr="00C27267">
        <w:rPr>
          <w:rFonts w:ascii="Times New Roman" w:hAnsi="Times New Roman" w:cs="Times New Roman"/>
          <w:i/>
        </w:rPr>
        <w:t xml:space="preserve"> utworzenia funduszu sołeckiego; </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7.2</w:t>
      </w:r>
      <w:r w:rsidRPr="00C27267">
        <w:rPr>
          <w:rFonts w:ascii="Times New Roman" w:hAnsi="Times New Roman" w:cs="Times New Roman"/>
          <w:bCs/>
          <w:i/>
          <w:color w:val="000000"/>
        </w:rPr>
        <w:t>przyjęcia „Programu opieki nad zwierzętami bezdomnymi oraz zapobiegania bezdomności zwierząt” na terenie gminy Kietrz</w:t>
      </w:r>
      <w:r w:rsidRPr="00C27267">
        <w:rPr>
          <w:rFonts w:ascii="Times New Roman" w:hAnsi="Times New Roman" w:cs="Times New Roman"/>
          <w:i/>
        </w:rPr>
        <w:t>;</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7.3</w:t>
      </w:r>
      <w:r w:rsidRPr="00C27267">
        <w:rPr>
          <w:rFonts w:ascii="Times New Roman" w:hAnsi="Times New Roman" w:cs="Times New Roman"/>
          <w:i/>
        </w:rPr>
        <w:t xml:space="preserve"> nadania nazwy ulicy drogom w miejscowości Kietrz, gmina Kietrz;</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7.4</w:t>
      </w:r>
      <w:r w:rsidRPr="00C27267">
        <w:rPr>
          <w:rFonts w:ascii="Times New Roman" w:hAnsi="Times New Roman" w:cs="Times New Roman"/>
          <w:i/>
        </w:rPr>
        <w:t xml:space="preserve"> zmieniająca Uchwałę Nr XXXVI/284/2013 Rady Miejskiej w Kietrzu, z dnia 26 września 2013 roku w sprawie przystąpienia do zmiany studium uwarunkowań i kierunków zagospodarowania przestrzennego gminy Kietrz, z późniejszą zmianą</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7.5</w:t>
      </w:r>
      <w:r w:rsidRPr="00C27267">
        <w:rPr>
          <w:rFonts w:ascii="Times New Roman" w:hAnsi="Times New Roman" w:cs="Times New Roman"/>
          <w:i/>
        </w:rPr>
        <w:t xml:space="preserve"> dostosowania opisu granic obwodów głosowania gminy Kietrz do stanu faktycznego</w:t>
      </w:r>
    </w:p>
    <w:p w:rsidR="00C27267" w:rsidRPr="00C27267" w:rsidRDefault="00C27267" w:rsidP="00C27267">
      <w:pPr>
        <w:spacing w:after="0" w:line="240" w:lineRule="auto"/>
        <w:rPr>
          <w:rFonts w:ascii="Times New Roman" w:hAnsi="Times New Roman" w:cs="Times New Roman"/>
          <w:i/>
        </w:rPr>
      </w:pPr>
      <w:r w:rsidRPr="00C27267">
        <w:rPr>
          <w:rFonts w:ascii="Times New Roman" w:hAnsi="Times New Roman" w:cs="Times New Roman"/>
          <w:b/>
          <w:i/>
        </w:rPr>
        <w:t>7.6</w:t>
      </w:r>
      <w:r w:rsidRPr="00C27267">
        <w:rPr>
          <w:rFonts w:ascii="Times New Roman" w:hAnsi="Times New Roman" w:cs="Times New Roman"/>
          <w:i/>
        </w:rPr>
        <w:t xml:space="preserve"> w sprawie dostosowania opisu granic okręgów wyborczych Gminy Kietrz do stanu faktycznego</w:t>
      </w:r>
    </w:p>
    <w:p w:rsidR="00C27267" w:rsidRPr="00C27267" w:rsidRDefault="00C27267" w:rsidP="00C27267">
      <w:pPr>
        <w:spacing w:after="0" w:line="240" w:lineRule="auto"/>
        <w:jc w:val="both"/>
        <w:rPr>
          <w:rFonts w:ascii="Times New Roman" w:hAnsi="Times New Roman" w:cs="Times New Roman"/>
          <w:i/>
        </w:rPr>
      </w:pP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8.</w:t>
      </w:r>
      <w:r w:rsidRPr="00C27267">
        <w:rPr>
          <w:rFonts w:ascii="Times New Roman" w:hAnsi="Times New Roman" w:cs="Times New Roman"/>
        </w:rPr>
        <w:t>Odpowiedzi na zapytania i wolne wnioski.</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9.</w:t>
      </w:r>
      <w:r w:rsidRPr="00C27267">
        <w:rPr>
          <w:rFonts w:ascii="Times New Roman" w:hAnsi="Times New Roman" w:cs="Times New Roman"/>
        </w:rPr>
        <w:t xml:space="preserve"> Informacje bieżące.</w:t>
      </w:r>
    </w:p>
    <w:p w:rsidR="00C27267" w:rsidRPr="00C27267" w:rsidRDefault="00C27267" w:rsidP="00C27267">
      <w:pPr>
        <w:spacing w:after="0" w:line="240" w:lineRule="auto"/>
        <w:jc w:val="both"/>
        <w:rPr>
          <w:rFonts w:ascii="Times New Roman" w:hAnsi="Times New Roman" w:cs="Times New Roman"/>
        </w:rPr>
      </w:pPr>
      <w:r w:rsidRPr="00C27267">
        <w:rPr>
          <w:rFonts w:ascii="Times New Roman" w:hAnsi="Times New Roman" w:cs="Times New Roman"/>
          <w:b/>
        </w:rPr>
        <w:t>10.</w:t>
      </w:r>
      <w:r w:rsidRPr="00C27267">
        <w:rPr>
          <w:rFonts w:ascii="Times New Roman" w:hAnsi="Times New Roman" w:cs="Times New Roman"/>
        </w:rPr>
        <w:t xml:space="preserve"> Zakończenie obrad.</w:t>
      </w: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b/>
          <w:bCs/>
        </w:rPr>
      </w:pPr>
      <w:r w:rsidRPr="00BB7E0E">
        <w:rPr>
          <w:rFonts w:ascii="Times New Roman" w:hAnsi="Times New Roman" w:cs="Times New Roman"/>
          <w:b/>
          <w:bCs/>
        </w:rPr>
        <w:t>3. Przyjęcie protokołu X</w:t>
      </w:r>
      <w:r w:rsidR="004854E5" w:rsidRPr="00BB7E0E">
        <w:rPr>
          <w:rFonts w:ascii="Times New Roman" w:hAnsi="Times New Roman" w:cs="Times New Roman"/>
          <w:b/>
          <w:bCs/>
        </w:rPr>
        <w:t>LI</w:t>
      </w:r>
      <w:r w:rsidRPr="00BB7E0E">
        <w:rPr>
          <w:rFonts w:ascii="Times New Roman" w:hAnsi="Times New Roman" w:cs="Times New Roman"/>
          <w:b/>
          <w:bCs/>
        </w:rPr>
        <w:t xml:space="preserve"> sesji Rady Miejskiej z dnia </w:t>
      </w:r>
      <w:r w:rsidR="004854E5" w:rsidRPr="00BB7E0E">
        <w:rPr>
          <w:rFonts w:ascii="Times New Roman" w:hAnsi="Times New Roman" w:cs="Times New Roman"/>
          <w:b/>
          <w:bCs/>
        </w:rPr>
        <w:t>27lutego</w:t>
      </w:r>
      <w:r w:rsidR="00D47B99" w:rsidRPr="00BB7E0E">
        <w:rPr>
          <w:rFonts w:ascii="Times New Roman" w:hAnsi="Times New Roman" w:cs="Times New Roman"/>
          <w:b/>
          <w:bCs/>
        </w:rPr>
        <w:t xml:space="preserve"> 2014</w:t>
      </w:r>
      <w:r w:rsidRPr="00BB7E0E">
        <w:rPr>
          <w:rFonts w:ascii="Times New Roman" w:hAnsi="Times New Roman" w:cs="Times New Roman"/>
          <w:b/>
          <w:bCs/>
        </w:rPr>
        <w:t xml:space="preserve"> roku.</w:t>
      </w:r>
    </w:p>
    <w:p w:rsidR="00043357" w:rsidRPr="00BB7E0E" w:rsidRDefault="00043357" w:rsidP="00341041">
      <w:pPr>
        <w:spacing w:after="0" w:line="240" w:lineRule="auto"/>
        <w:jc w:val="both"/>
        <w:rPr>
          <w:rFonts w:ascii="Times New Roman" w:hAnsi="Times New Roman" w:cs="Times New Roman"/>
          <w:b/>
          <w:bCs/>
        </w:rPr>
      </w:pPr>
    </w:p>
    <w:p w:rsidR="00043357" w:rsidRPr="00BB7E0E" w:rsidRDefault="00043357" w:rsidP="00341041">
      <w:pPr>
        <w:spacing w:after="0" w:line="240" w:lineRule="auto"/>
        <w:jc w:val="both"/>
        <w:rPr>
          <w:rFonts w:ascii="Times New Roman" w:hAnsi="Times New Roman" w:cs="Times New Roman"/>
          <w:bCs/>
          <w:u w:val="single"/>
        </w:rPr>
      </w:pPr>
      <w:r w:rsidRPr="00BB7E0E">
        <w:rPr>
          <w:rFonts w:ascii="Times New Roman" w:hAnsi="Times New Roman" w:cs="Times New Roman"/>
          <w:bCs/>
          <w:u w:val="single"/>
        </w:rPr>
        <w:t>Radny Krzysztof Łobos:</w:t>
      </w:r>
    </w:p>
    <w:p w:rsidR="00043357" w:rsidRPr="00BB7E0E" w:rsidRDefault="00C27267" w:rsidP="00341041">
      <w:pPr>
        <w:spacing w:after="0" w:line="240" w:lineRule="auto"/>
        <w:jc w:val="both"/>
        <w:rPr>
          <w:rFonts w:ascii="Times New Roman" w:hAnsi="Times New Roman" w:cs="Times New Roman"/>
          <w:bCs/>
        </w:rPr>
      </w:pPr>
      <w:r>
        <w:rPr>
          <w:rFonts w:ascii="Times New Roman" w:hAnsi="Times New Roman" w:cs="Times New Roman"/>
          <w:bCs/>
        </w:rPr>
        <w:t>Kilkakrotnie zwracałem uwagę na zapis audio. Jeżeli chodzi o pliki audio, nie ma ostatniej części nagrania. Nie ma również moich wypowiedzi. Będę głosował przeciwko przyjęciu protokołu.</w:t>
      </w:r>
    </w:p>
    <w:p w:rsidR="00043357" w:rsidRPr="00BB7E0E" w:rsidRDefault="00043357" w:rsidP="00341041">
      <w:pPr>
        <w:spacing w:after="0" w:line="240" w:lineRule="auto"/>
        <w:jc w:val="both"/>
        <w:rPr>
          <w:rFonts w:ascii="Times New Roman" w:hAnsi="Times New Roman" w:cs="Times New Roman"/>
          <w:bCs/>
        </w:rPr>
      </w:pPr>
    </w:p>
    <w:p w:rsidR="00043357" w:rsidRPr="00BB7E0E" w:rsidRDefault="00C27267" w:rsidP="00341041">
      <w:pPr>
        <w:spacing w:after="0" w:line="240" w:lineRule="auto"/>
        <w:jc w:val="both"/>
        <w:rPr>
          <w:rFonts w:ascii="Times New Roman" w:hAnsi="Times New Roman" w:cs="Times New Roman"/>
          <w:bCs/>
        </w:rPr>
      </w:pPr>
      <w:r>
        <w:rPr>
          <w:rFonts w:ascii="Times New Roman" w:hAnsi="Times New Roman" w:cs="Times New Roman"/>
          <w:bCs/>
          <w:u w:val="single"/>
        </w:rPr>
        <w:t>Sekretarz</w:t>
      </w:r>
      <w:r w:rsidR="00043357" w:rsidRPr="00BB7E0E">
        <w:rPr>
          <w:rFonts w:ascii="Times New Roman" w:hAnsi="Times New Roman" w:cs="Times New Roman"/>
          <w:bCs/>
        </w:rPr>
        <w:t>:</w:t>
      </w:r>
    </w:p>
    <w:p w:rsidR="00392EC5" w:rsidRDefault="00C27267" w:rsidP="00341041">
      <w:pPr>
        <w:spacing w:after="0" w:line="240" w:lineRule="auto"/>
        <w:jc w:val="both"/>
        <w:rPr>
          <w:rFonts w:ascii="Times New Roman" w:hAnsi="Times New Roman" w:cs="Times New Roman"/>
          <w:bCs/>
        </w:rPr>
      </w:pPr>
      <w:r>
        <w:rPr>
          <w:rFonts w:ascii="Times New Roman" w:hAnsi="Times New Roman" w:cs="Times New Roman"/>
          <w:bCs/>
        </w:rPr>
        <w:t>Przepraszam za niepełne nagranie. Jesteśmy już po rozmowach dotyczących zakupu nowego sprzętu profesjonalnego</w:t>
      </w:r>
      <w:r w:rsidR="00B87B68">
        <w:rPr>
          <w:rFonts w:ascii="Times New Roman" w:hAnsi="Times New Roman" w:cs="Times New Roman"/>
          <w:bCs/>
        </w:rPr>
        <w:t>,</w:t>
      </w:r>
      <w:r>
        <w:rPr>
          <w:rFonts w:ascii="Times New Roman" w:hAnsi="Times New Roman" w:cs="Times New Roman"/>
          <w:bCs/>
        </w:rPr>
        <w:t xml:space="preserve"> zapisującego audio na </w:t>
      </w:r>
      <w:proofErr w:type="spellStart"/>
      <w:r>
        <w:rPr>
          <w:rFonts w:ascii="Times New Roman" w:hAnsi="Times New Roman" w:cs="Times New Roman"/>
          <w:bCs/>
        </w:rPr>
        <w:t>word</w:t>
      </w:r>
      <w:proofErr w:type="spellEnd"/>
      <w:r>
        <w:rPr>
          <w:rFonts w:ascii="Times New Roman" w:hAnsi="Times New Roman" w:cs="Times New Roman"/>
          <w:bCs/>
        </w:rPr>
        <w:t>. Być może już na kolejnej sesji będzie nowy sprzęt.</w:t>
      </w:r>
    </w:p>
    <w:p w:rsidR="00C27267" w:rsidRPr="00BB7E0E" w:rsidRDefault="00C27267" w:rsidP="00341041">
      <w:pPr>
        <w:spacing w:after="0" w:line="240" w:lineRule="auto"/>
        <w:jc w:val="both"/>
        <w:rPr>
          <w:rFonts w:ascii="Times New Roman" w:hAnsi="Times New Roman" w:cs="Times New Roman"/>
        </w:rPr>
      </w:pPr>
    </w:p>
    <w:p w:rsidR="00043357" w:rsidRPr="00BB7E0E" w:rsidRDefault="00043357" w:rsidP="00043357">
      <w:pPr>
        <w:spacing w:after="0" w:line="240" w:lineRule="auto"/>
        <w:jc w:val="both"/>
        <w:rPr>
          <w:rFonts w:ascii="Times New Roman" w:hAnsi="Times New Roman" w:cs="Times New Roman"/>
        </w:rPr>
      </w:pPr>
      <w:r w:rsidRPr="00BB7E0E">
        <w:rPr>
          <w:rFonts w:ascii="Times New Roman" w:hAnsi="Times New Roman" w:cs="Times New Roman"/>
        </w:rPr>
        <w:t xml:space="preserve">Głosowanie za przyjęciem protokołu XLI Sesji Rady Miejskiej: </w:t>
      </w:r>
    </w:p>
    <w:p w:rsidR="00043357" w:rsidRPr="00BB7E0E" w:rsidRDefault="00043357" w:rsidP="00043357">
      <w:pPr>
        <w:spacing w:after="0" w:line="240" w:lineRule="auto"/>
        <w:jc w:val="both"/>
        <w:rPr>
          <w:rFonts w:ascii="Times New Roman" w:hAnsi="Times New Roman" w:cs="Times New Roman"/>
        </w:rPr>
      </w:pPr>
    </w:p>
    <w:p w:rsidR="00043357" w:rsidRPr="00BB7E0E" w:rsidRDefault="00043357" w:rsidP="00043357">
      <w:pPr>
        <w:spacing w:after="0" w:line="240" w:lineRule="auto"/>
        <w:jc w:val="both"/>
        <w:rPr>
          <w:rFonts w:ascii="Times New Roman" w:hAnsi="Times New Roman" w:cs="Times New Roman"/>
        </w:rPr>
      </w:pPr>
      <w:r w:rsidRPr="00BB7E0E">
        <w:rPr>
          <w:rFonts w:ascii="Times New Roman" w:hAnsi="Times New Roman" w:cs="Times New Roman"/>
        </w:rPr>
        <w:t>1</w:t>
      </w:r>
      <w:r w:rsidR="00D55742">
        <w:rPr>
          <w:rFonts w:ascii="Times New Roman" w:hAnsi="Times New Roman" w:cs="Times New Roman"/>
        </w:rPr>
        <w:t>0</w:t>
      </w:r>
      <w:r w:rsidRPr="00BB7E0E">
        <w:rPr>
          <w:rFonts w:ascii="Times New Roman" w:hAnsi="Times New Roman" w:cs="Times New Roman"/>
        </w:rPr>
        <w:t xml:space="preserve"> głosów za, </w:t>
      </w:r>
    </w:p>
    <w:p w:rsidR="00043357" w:rsidRPr="00BB7E0E" w:rsidRDefault="00D55742" w:rsidP="00043357">
      <w:pPr>
        <w:spacing w:after="0" w:line="240" w:lineRule="auto"/>
        <w:jc w:val="both"/>
        <w:rPr>
          <w:rFonts w:ascii="Times New Roman" w:hAnsi="Times New Roman" w:cs="Times New Roman"/>
        </w:rPr>
      </w:pPr>
      <w:r>
        <w:rPr>
          <w:rFonts w:ascii="Times New Roman" w:hAnsi="Times New Roman" w:cs="Times New Roman"/>
        </w:rPr>
        <w:t>3</w:t>
      </w:r>
      <w:r w:rsidR="00043357" w:rsidRPr="00BB7E0E">
        <w:rPr>
          <w:rFonts w:ascii="Times New Roman" w:hAnsi="Times New Roman" w:cs="Times New Roman"/>
        </w:rPr>
        <w:t xml:space="preserve"> głosów przeciw, </w:t>
      </w:r>
    </w:p>
    <w:p w:rsidR="00043357" w:rsidRPr="00BB7E0E" w:rsidRDefault="00043357" w:rsidP="00043357">
      <w:pPr>
        <w:spacing w:after="0" w:line="240" w:lineRule="auto"/>
        <w:jc w:val="both"/>
        <w:rPr>
          <w:rFonts w:ascii="Times New Roman" w:hAnsi="Times New Roman" w:cs="Times New Roman"/>
        </w:rPr>
      </w:pPr>
      <w:r w:rsidRPr="00BB7E0E">
        <w:rPr>
          <w:rFonts w:ascii="Times New Roman" w:hAnsi="Times New Roman" w:cs="Times New Roman"/>
        </w:rPr>
        <w:t>1 głosów wstrzymujących.</w:t>
      </w:r>
    </w:p>
    <w:p w:rsidR="00043357" w:rsidRPr="00BB7E0E" w:rsidRDefault="00043357" w:rsidP="00043357">
      <w:pPr>
        <w:spacing w:after="0" w:line="240" w:lineRule="auto"/>
        <w:jc w:val="both"/>
        <w:rPr>
          <w:rFonts w:ascii="Times New Roman" w:hAnsi="Times New Roman" w:cs="Times New Roman"/>
        </w:rPr>
      </w:pPr>
      <w:r w:rsidRPr="00BB7E0E">
        <w:rPr>
          <w:rFonts w:ascii="Times New Roman" w:hAnsi="Times New Roman" w:cs="Times New Roman"/>
        </w:rPr>
        <w:t>Protokół został przyjęty w jawnym głosowaniu.</w:t>
      </w:r>
    </w:p>
    <w:p w:rsidR="00392EC5" w:rsidRPr="00BB7E0E" w:rsidRDefault="00392EC5" w:rsidP="00341041">
      <w:pPr>
        <w:spacing w:after="0" w:line="240" w:lineRule="auto"/>
        <w:jc w:val="both"/>
        <w:rPr>
          <w:rFonts w:ascii="Times New Roman" w:hAnsi="Times New Roman" w:cs="Times New Roman"/>
          <w:b/>
          <w:bCs/>
          <w:color w:val="FF0000"/>
        </w:rPr>
      </w:pPr>
    </w:p>
    <w:p w:rsidR="00D47B99" w:rsidRPr="00BB7E0E" w:rsidRDefault="00D47B99" w:rsidP="00341041">
      <w:pPr>
        <w:spacing w:after="0" w:line="240" w:lineRule="auto"/>
        <w:jc w:val="both"/>
        <w:rPr>
          <w:rFonts w:ascii="Times New Roman" w:hAnsi="Times New Roman" w:cs="Times New Roman"/>
          <w:b/>
          <w:bCs/>
          <w:color w:val="FF0000"/>
        </w:rPr>
      </w:pPr>
    </w:p>
    <w:p w:rsidR="00392EC5" w:rsidRPr="00BB7E0E" w:rsidRDefault="00392EC5" w:rsidP="00341041">
      <w:pPr>
        <w:spacing w:after="0" w:line="240" w:lineRule="auto"/>
        <w:jc w:val="both"/>
        <w:rPr>
          <w:rFonts w:ascii="Times New Roman" w:hAnsi="Times New Roman" w:cs="Times New Roman"/>
          <w:b/>
          <w:bCs/>
        </w:rPr>
      </w:pPr>
      <w:r w:rsidRPr="00BB7E0E">
        <w:rPr>
          <w:rFonts w:ascii="Times New Roman" w:hAnsi="Times New Roman" w:cs="Times New Roman"/>
          <w:b/>
          <w:bCs/>
        </w:rPr>
        <w:t>4. Informacje</w:t>
      </w:r>
    </w:p>
    <w:p w:rsidR="00392EC5" w:rsidRPr="00BB7E0E" w:rsidRDefault="00392EC5" w:rsidP="00341041">
      <w:pPr>
        <w:pStyle w:val="Akapitzlist"/>
        <w:numPr>
          <w:ilvl w:val="0"/>
          <w:numId w:val="8"/>
        </w:numPr>
        <w:spacing w:after="0" w:line="240" w:lineRule="auto"/>
        <w:jc w:val="both"/>
        <w:rPr>
          <w:rFonts w:ascii="Times New Roman" w:hAnsi="Times New Roman" w:cs="Times New Roman"/>
          <w:u w:val="single"/>
        </w:rPr>
      </w:pPr>
      <w:r w:rsidRPr="00BB7E0E">
        <w:rPr>
          <w:rFonts w:ascii="Times New Roman" w:hAnsi="Times New Roman" w:cs="Times New Roman"/>
          <w:u w:val="single"/>
        </w:rPr>
        <w:t>Burmistrza Kietrza o pracy w okresie międzysesyjnym.</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 xml:space="preserve">Burmistrz Kietrza przedstawił informacje dotyczące pracy w okresie międzysesyjnym – w załączeniu do protokołu. </w:t>
      </w: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pStyle w:val="Akapitzlist"/>
        <w:numPr>
          <w:ilvl w:val="0"/>
          <w:numId w:val="8"/>
        </w:numPr>
        <w:spacing w:after="0" w:line="240" w:lineRule="auto"/>
        <w:jc w:val="both"/>
        <w:rPr>
          <w:rFonts w:ascii="Times New Roman" w:hAnsi="Times New Roman" w:cs="Times New Roman"/>
          <w:u w:val="single"/>
        </w:rPr>
      </w:pPr>
      <w:r w:rsidRPr="00BB7E0E">
        <w:rPr>
          <w:rFonts w:ascii="Times New Roman" w:hAnsi="Times New Roman" w:cs="Times New Roman"/>
          <w:u w:val="single"/>
        </w:rPr>
        <w:t>Przewodniczących stałych Komisji Rady o pracy tych Komisji w okresie międzysesyjnym.</w:t>
      </w:r>
    </w:p>
    <w:p w:rsidR="00392EC5" w:rsidRPr="00136154"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Przewodniczący Mirosław Skoczylas przedstawił informacje dotyczące pracy Komisji w okresie międzysesyjnym</w:t>
      </w:r>
      <w:r w:rsidR="00B87B68">
        <w:rPr>
          <w:rFonts w:ascii="Times New Roman" w:hAnsi="Times New Roman" w:cs="Times New Roman"/>
        </w:rPr>
        <w:t xml:space="preserve"> </w:t>
      </w:r>
      <w:r w:rsidR="00136154" w:rsidRPr="00BB7E0E">
        <w:rPr>
          <w:rFonts w:ascii="Times New Roman" w:hAnsi="Times New Roman" w:cs="Times New Roman"/>
        </w:rPr>
        <w:t>(jak w protokołach Komisji)</w:t>
      </w:r>
      <w:r w:rsidR="00D55742">
        <w:rPr>
          <w:rFonts w:ascii="Times New Roman" w:hAnsi="Times New Roman" w:cs="Times New Roman"/>
        </w:rPr>
        <w:t>.</w:t>
      </w:r>
    </w:p>
    <w:p w:rsidR="00D55742" w:rsidRDefault="00D55742" w:rsidP="00136154">
      <w:pPr>
        <w:spacing w:after="0" w:line="240" w:lineRule="auto"/>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i/>
          <w:iCs/>
        </w:rPr>
      </w:pPr>
    </w:p>
    <w:p w:rsidR="00392EC5" w:rsidRPr="00BB7E0E" w:rsidRDefault="00392EC5" w:rsidP="00341041">
      <w:pPr>
        <w:spacing w:after="0" w:line="240" w:lineRule="auto"/>
        <w:jc w:val="both"/>
        <w:rPr>
          <w:rFonts w:ascii="Times New Roman" w:hAnsi="Times New Roman" w:cs="Times New Roman"/>
          <w:b/>
          <w:bCs/>
        </w:rPr>
      </w:pPr>
      <w:r w:rsidRPr="00BB7E0E">
        <w:rPr>
          <w:rFonts w:ascii="Times New Roman" w:hAnsi="Times New Roman" w:cs="Times New Roman"/>
          <w:b/>
          <w:bCs/>
        </w:rPr>
        <w:t>5. Zapytania i wolne wnioski.</w:t>
      </w:r>
    </w:p>
    <w:p w:rsidR="00392EC5" w:rsidRPr="00BB7E0E" w:rsidRDefault="00392EC5" w:rsidP="00341041">
      <w:pPr>
        <w:spacing w:after="0" w:line="240" w:lineRule="auto"/>
        <w:jc w:val="both"/>
        <w:rPr>
          <w:rFonts w:ascii="Times New Roman" w:hAnsi="Times New Roman" w:cs="Times New Roman"/>
          <w:b/>
          <w:bCs/>
        </w:rPr>
      </w:pPr>
    </w:p>
    <w:p w:rsidR="00CF15E8" w:rsidRDefault="00D55742" w:rsidP="00D55742">
      <w:pPr>
        <w:spacing w:after="0" w:line="240" w:lineRule="auto"/>
        <w:jc w:val="both"/>
        <w:rPr>
          <w:rFonts w:ascii="Times New Roman" w:hAnsi="Times New Roman" w:cs="Times New Roman"/>
          <w:u w:val="single"/>
        </w:rPr>
      </w:pPr>
      <w:r>
        <w:rPr>
          <w:rFonts w:ascii="Times New Roman" w:hAnsi="Times New Roman" w:cs="Times New Roman"/>
          <w:u w:val="single"/>
        </w:rPr>
        <w:t xml:space="preserve">Radny Damian </w:t>
      </w:r>
      <w:proofErr w:type="spellStart"/>
      <w:r>
        <w:rPr>
          <w:rFonts w:ascii="Times New Roman" w:hAnsi="Times New Roman" w:cs="Times New Roman"/>
          <w:u w:val="single"/>
        </w:rPr>
        <w:t>Bosowski</w:t>
      </w:r>
      <w:proofErr w:type="spellEnd"/>
      <w:r>
        <w:rPr>
          <w:rFonts w:ascii="Times New Roman" w:hAnsi="Times New Roman" w:cs="Times New Roman"/>
          <w:u w:val="single"/>
        </w:rPr>
        <w:t>:</w:t>
      </w:r>
    </w:p>
    <w:p w:rsidR="00D55742" w:rsidRDefault="00D55742" w:rsidP="00D55742">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Czy prawdą jest, ze firma Eko- Okna zdecydowała się postawić fabrykę pod warunkiem wybudowania drogi dojazdowej?</w:t>
      </w:r>
    </w:p>
    <w:p w:rsidR="00D55742" w:rsidRDefault="00D55742" w:rsidP="00D55742">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Młodzieżowa Rada Miejska zaproponowała pokaz dryftu na Dniach Kietrza. Czy Pan podjął jakieś działania w tej sprawie?</w:t>
      </w:r>
    </w:p>
    <w:p w:rsidR="00D55742" w:rsidRDefault="00D55742" w:rsidP="00D55742">
      <w:pPr>
        <w:spacing w:after="0" w:line="240" w:lineRule="auto"/>
        <w:jc w:val="both"/>
        <w:rPr>
          <w:rFonts w:ascii="Times New Roman" w:hAnsi="Times New Roman" w:cs="Times New Roman"/>
        </w:rPr>
      </w:pPr>
    </w:p>
    <w:p w:rsidR="00D55742" w:rsidRDefault="00D55742" w:rsidP="00D55742">
      <w:pPr>
        <w:spacing w:after="0" w:line="240" w:lineRule="auto"/>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D55742" w:rsidRPr="00D55742" w:rsidRDefault="00D55742" w:rsidP="00D55742">
      <w:pPr>
        <w:pStyle w:val="Akapitzlist"/>
        <w:numPr>
          <w:ilvl w:val="0"/>
          <w:numId w:val="19"/>
        </w:numPr>
        <w:spacing w:after="0" w:line="240" w:lineRule="auto"/>
        <w:jc w:val="both"/>
        <w:rPr>
          <w:rFonts w:ascii="Times New Roman" w:hAnsi="Times New Roman" w:cs="Times New Roman"/>
          <w:u w:val="single"/>
        </w:rPr>
      </w:pPr>
      <w:r>
        <w:rPr>
          <w:rFonts w:ascii="Times New Roman" w:hAnsi="Times New Roman" w:cs="Times New Roman"/>
        </w:rPr>
        <w:t xml:space="preserve">Mam prośbę dotyczącą Parku Czterech Żywiołów. Na sesji lutowej poruszałem kwestie tablic informacyjno- edukacyjnych. Powiedział Pan, że nie zrezygnuje Pan z zamówienia 4 rzeźb za 120 tys. zł. Mój wniosek jest taki aby Pan zrezygnował z tego zadania w bieżącym roku i może przyszłym. Jest to skrajne marnotrawienie pieniędzy. Miejsce to jest dewastowane. </w:t>
      </w:r>
      <w:r>
        <w:rPr>
          <w:rFonts w:ascii="Times New Roman" w:hAnsi="Times New Roman" w:cs="Times New Roman"/>
        </w:rPr>
        <w:lastRenderedPageBreak/>
        <w:t>Proszę o rezygnacje z tej inwestycji na rzecz utrzymania tego miejsca.</w:t>
      </w:r>
    </w:p>
    <w:p w:rsidR="00D55742" w:rsidRDefault="00D55742" w:rsidP="00D55742">
      <w:pPr>
        <w:pStyle w:val="Akapitzlist"/>
        <w:numPr>
          <w:ilvl w:val="0"/>
          <w:numId w:val="19"/>
        </w:numPr>
        <w:spacing w:after="0" w:line="240" w:lineRule="auto"/>
        <w:jc w:val="both"/>
        <w:rPr>
          <w:rFonts w:ascii="Times New Roman" w:hAnsi="Times New Roman" w:cs="Times New Roman"/>
        </w:rPr>
      </w:pPr>
      <w:r w:rsidRPr="00D55742">
        <w:rPr>
          <w:rFonts w:ascii="Times New Roman" w:hAnsi="Times New Roman" w:cs="Times New Roman"/>
        </w:rPr>
        <w:t xml:space="preserve">Dlaczego nie został przygotowany projekt </w:t>
      </w:r>
      <w:r>
        <w:rPr>
          <w:rFonts w:ascii="Times New Roman" w:hAnsi="Times New Roman" w:cs="Times New Roman"/>
        </w:rPr>
        <w:t xml:space="preserve">uchwały zmieniający zapis kwoty 130 tys. zł na zimowe utrzymanie dróg w mieście skoro powstały realne oszczędności w tym zadaniu. Proszę aby zaoszczędzone 50 tys. </w:t>
      </w:r>
      <w:r w:rsidR="00410AB6">
        <w:rPr>
          <w:rFonts w:ascii="Times New Roman" w:hAnsi="Times New Roman" w:cs="Times New Roman"/>
        </w:rPr>
        <w:t>przeznaczyć na budowę placu zabaw z bezpieczną utwardzoną powierzc</w:t>
      </w:r>
      <w:r w:rsidR="00B87B68">
        <w:rPr>
          <w:rFonts w:ascii="Times New Roman" w:hAnsi="Times New Roman" w:cs="Times New Roman"/>
        </w:rPr>
        <w:t>hnią. Jeżeli Państwo uważacie, ż</w:t>
      </w:r>
      <w:r w:rsidR="00410AB6">
        <w:rPr>
          <w:rFonts w:ascii="Times New Roman" w:hAnsi="Times New Roman" w:cs="Times New Roman"/>
        </w:rPr>
        <w:t>e zaplanowane 50 tys. to wystarczająca suma to zapraszam do obejrzenia katalogu placu zabaw na rok 2014r.</w:t>
      </w:r>
    </w:p>
    <w:p w:rsidR="00410AB6" w:rsidRDefault="00410AB6" w:rsidP="00D55742">
      <w:pPr>
        <w:pStyle w:val="Akapitzlist"/>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Kolejna </w:t>
      </w:r>
      <w:r w:rsidR="00B87B68">
        <w:rPr>
          <w:rFonts w:ascii="Times New Roman" w:hAnsi="Times New Roman" w:cs="Times New Roman"/>
        </w:rPr>
        <w:t>sprawa</w:t>
      </w:r>
      <w:r>
        <w:rPr>
          <w:rFonts w:ascii="Times New Roman" w:hAnsi="Times New Roman" w:cs="Times New Roman"/>
        </w:rPr>
        <w:t xml:space="preserve"> to parking przy ulicy Kościuszki. Ze zdumieniem wysłuchałem Pana ostatniej wypowiedzi, ze Parking istnieje od 2011r. A do tego czasu była to samowolka? Ja dalej czekam na odpowiedź. Jaką kwotę przeznaczono na ten cel do 2011roku.</w:t>
      </w:r>
    </w:p>
    <w:p w:rsidR="00410AB6" w:rsidRDefault="00410AB6" w:rsidP="00410AB6">
      <w:pPr>
        <w:spacing w:after="0" w:line="240" w:lineRule="auto"/>
        <w:ind w:left="360"/>
        <w:jc w:val="both"/>
        <w:rPr>
          <w:rFonts w:ascii="Times New Roman" w:hAnsi="Times New Roman" w:cs="Times New Roman"/>
        </w:rPr>
      </w:pPr>
    </w:p>
    <w:p w:rsidR="00410AB6" w:rsidRDefault="00410AB6" w:rsidP="00410AB6">
      <w:pPr>
        <w:spacing w:after="0" w:line="240" w:lineRule="auto"/>
        <w:ind w:left="360"/>
        <w:jc w:val="both"/>
        <w:rPr>
          <w:rFonts w:ascii="Times New Roman" w:hAnsi="Times New Roman" w:cs="Times New Roman"/>
          <w:u w:val="single"/>
        </w:rPr>
      </w:pPr>
      <w:r>
        <w:rPr>
          <w:rFonts w:ascii="Times New Roman" w:hAnsi="Times New Roman" w:cs="Times New Roman"/>
          <w:u w:val="single"/>
        </w:rPr>
        <w:t>Radny Krzysztof Łobos:</w:t>
      </w:r>
    </w:p>
    <w:p w:rsidR="00410AB6" w:rsidRDefault="00410AB6" w:rsidP="00410AB6">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Chciałbym rozszerzyć pytanie Pana </w:t>
      </w:r>
      <w:proofErr w:type="spellStart"/>
      <w:r>
        <w:rPr>
          <w:rFonts w:ascii="Times New Roman" w:hAnsi="Times New Roman" w:cs="Times New Roman"/>
        </w:rPr>
        <w:t>Bosowskiego</w:t>
      </w:r>
      <w:proofErr w:type="spellEnd"/>
      <w:r>
        <w:rPr>
          <w:rFonts w:ascii="Times New Roman" w:hAnsi="Times New Roman" w:cs="Times New Roman"/>
        </w:rPr>
        <w:t xml:space="preserve"> dotyczące pokazu dryftu. Chciałbym zapytać jakie zadania przedstawione przez Młodzieżową Rade Miejską zostały przez Pana poważnie rozważone. Składam wniosek o zajęcie się pomysłem MRM.</w:t>
      </w:r>
    </w:p>
    <w:p w:rsidR="00410AB6" w:rsidRDefault="00410AB6" w:rsidP="00410AB6">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Składam wniosek o zdjęcie niebieskiej tablicy z białą literą PZ, która jest przybita ogromnymi gwoździami do drzewa naprzeciwko wejścia głównego na cmentarz.</w:t>
      </w:r>
    </w:p>
    <w:p w:rsidR="00410AB6" w:rsidRDefault="00410AB6" w:rsidP="00410AB6">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Pan Radny Powiatowy Gorzko zajął się bezpieczeństwem przy ul. Kościuszki. Starostwo będzie uczestniczyło w kosztach zamontowania znaków świetlnych. </w:t>
      </w:r>
      <w:r w:rsidR="00B60354">
        <w:rPr>
          <w:rFonts w:ascii="Times New Roman" w:hAnsi="Times New Roman" w:cs="Times New Roman"/>
        </w:rPr>
        <w:t xml:space="preserve">Składam wniosek formalny aby w trybie pilnym </w:t>
      </w:r>
      <w:r>
        <w:rPr>
          <w:rFonts w:ascii="Times New Roman" w:hAnsi="Times New Roman" w:cs="Times New Roman"/>
        </w:rPr>
        <w:t xml:space="preserve">służby </w:t>
      </w:r>
      <w:r w:rsidR="00B60354">
        <w:rPr>
          <w:rFonts w:ascii="Times New Roman" w:hAnsi="Times New Roman" w:cs="Times New Roman"/>
        </w:rPr>
        <w:t xml:space="preserve">Pana Burmistrza </w:t>
      </w:r>
      <w:r>
        <w:rPr>
          <w:rFonts w:ascii="Times New Roman" w:hAnsi="Times New Roman" w:cs="Times New Roman"/>
        </w:rPr>
        <w:t xml:space="preserve">zajęły się </w:t>
      </w:r>
      <w:r w:rsidR="00B60354">
        <w:rPr>
          <w:rFonts w:ascii="Times New Roman" w:hAnsi="Times New Roman" w:cs="Times New Roman"/>
        </w:rPr>
        <w:t>przygotowaniem</w:t>
      </w:r>
      <w:r>
        <w:rPr>
          <w:rFonts w:ascii="Times New Roman" w:hAnsi="Times New Roman" w:cs="Times New Roman"/>
        </w:rPr>
        <w:t xml:space="preserve"> programu bezpieczeństwa </w:t>
      </w:r>
      <w:r w:rsidR="00B60354">
        <w:rPr>
          <w:rFonts w:ascii="Times New Roman" w:hAnsi="Times New Roman" w:cs="Times New Roman"/>
        </w:rPr>
        <w:t>na tym skrzyżowaniu</w:t>
      </w:r>
      <w:r>
        <w:rPr>
          <w:rFonts w:ascii="Times New Roman" w:hAnsi="Times New Roman" w:cs="Times New Roman"/>
        </w:rPr>
        <w:t xml:space="preserve">. </w:t>
      </w:r>
    </w:p>
    <w:p w:rsidR="00410AB6" w:rsidRDefault="00410AB6" w:rsidP="00410AB6">
      <w:pPr>
        <w:spacing w:after="0" w:line="240" w:lineRule="auto"/>
        <w:ind w:left="360"/>
        <w:jc w:val="both"/>
        <w:rPr>
          <w:rFonts w:ascii="Times New Roman" w:hAnsi="Times New Roman" w:cs="Times New Roman"/>
          <w:u w:val="single"/>
        </w:rPr>
      </w:pPr>
    </w:p>
    <w:p w:rsidR="00B87B68" w:rsidRDefault="00410AB6" w:rsidP="00B87B68">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p>
    <w:p w:rsidR="00410AB6" w:rsidRPr="00B87B68" w:rsidRDefault="00B60354" w:rsidP="00B87B68">
      <w:pPr>
        <w:spacing w:after="0" w:line="240" w:lineRule="auto"/>
        <w:ind w:left="360"/>
        <w:jc w:val="both"/>
        <w:rPr>
          <w:rFonts w:ascii="Times New Roman" w:hAnsi="Times New Roman" w:cs="Times New Roman"/>
          <w:u w:val="single"/>
        </w:rPr>
      </w:pPr>
      <w:r w:rsidRPr="00B60354">
        <w:rPr>
          <w:rFonts w:ascii="Times New Roman" w:hAnsi="Times New Roman" w:cs="Times New Roman"/>
        </w:rPr>
        <w:t>P</w:t>
      </w:r>
      <w:r>
        <w:rPr>
          <w:rFonts w:ascii="Times New Roman" w:hAnsi="Times New Roman" w:cs="Times New Roman"/>
        </w:rPr>
        <w:t>ytanie do Pana Przewodniczą</w:t>
      </w:r>
      <w:r w:rsidRPr="00B60354">
        <w:rPr>
          <w:rFonts w:ascii="Times New Roman" w:hAnsi="Times New Roman" w:cs="Times New Roman"/>
        </w:rPr>
        <w:t>cego</w:t>
      </w:r>
      <w:r>
        <w:rPr>
          <w:rFonts w:ascii="Times New Roman" w:hAnsi="Times New Roman" w:cs="Times New Roman"/>
        </w:rPr>
        <w:t>. Który punkt w statucie określa czas wypowiedzi przez pojedynczego Radnego?</w:t>
      </w:r>
    </w:p>
    <w:p w:rsidR="00B60354" w:rsidRDefault="00B60354" w:rsidP="00B60354">
      <w:pPr>
        <w:spacing w:after="0" w:line="240" w:lineRule="auto"/>
        <w:ind w:left="360"/>
        <w:jc w:val="both"/>
        <w:rPr>
          <w:rFonts w:ascii="Times New Roman" w:hAnsi="Times New Roman" w:cs="Times New Roman"/>
        </w:rPr>
      </w:pPr>
    </w:p>
    <w:p w:rsidR="00B60354" w:rsidRDefault="00B60354" w:rsidP="00B60354">
      <w:pPr>
        <w:spacing w:after="0" w:line="240" w:lineRule="auto"/>
        <w:ind w:left="360"/>
        <w:jc w:val="both"/>
        <w:rPr>
          <w:rFonts w:ascii="Times New Roman" w:hAnsi="Times New Roman" w:cs="Times New Roman"/>
          <w:u w:val="single"/>
        </w:rPr>
      </w:pPr>
      <w:r>
        <w:rPr>
          <w:rFonts w:ascii="Times New Roman" w:hAnsi="Times New Roman" w:cs="Times New Roman"/>
          <w:u w:val="single"/>
        </w:rPr>
        <w:t>Przewodniczący Czesław Gil:</w:t>
      </w:r>
    </w:p>
    <w:p w:rsidR="00B60354" w:rsidRDefault="00B60354" w:rsidP="00B60354">
      <w:pPr>
        <w:spacing w:after="0" w:line="240" w:lineRule="auto"/>
        <w:ind w:left="360"/>
        <w:jc w:val="both"/>
        <w:rPr>
          <w:rFonts w:ascii="Times New Roman" w:hAnsi="Times New Roman" w:cs="Times New Roman"/>
        </w:rPr>
      </w:pPr>
      <w:r>
        <w:rPr>
          <w:rFonts w:ascii="Times New Roman" w:hAnsi="Times New Roman" w:cs="Times New Roman"/>
        </w:rPr>
        <w:t>Można określić w czasie sesji czas wystąpienia Radnych będzie tak</w:t>
      </w:r>
      <w:r w:rsidR="00B87B68">
        <w:rPr>
          <w:rFonts w:ascii="Times New Roman" w:hAnsi="Times New Roman" w:cs="Times New Roman"/>
        </w:rPr>
        <w:t xml:space="preserve"> chyba należało</w:t>
      </w:r>
      <w:r>
        <w:rPr>
          <w:rFonts w:ascii="Times New Roman" w:hAnsi="Times New Roman" w:cs="Times New Roman"/>
        </w:rPr>
        <w:t xml:space="preserve"> zrobić od następnej sesji bo kilku Radnych nadużywa tego.</w:t>
      </w:r>
    </w:p>
    <w:p w:rsidR="00B60354" w:rsidRDefault="00B60354" w:rsidP="00B60354">
      <w:pPr>
        <w:spacing w:after="0" w:line="240" w:lineRule="auto"/>
        <w:ind w:left="360"/>
        <w:jc w:val="both"/>
        <w:rPr>
          <w:rFonts w:ascii="Times New Roman" w:hAnsi="Times New Roman" w:cs="Times New Roman"/>
        </w:rPr>
      </w:pPr>
    </w:p>
    <w:p w:rsidR="00B60354" w:rsidRDefault="00B60354" w:rsidP="00B60354">
      <w:pPr>
        <w:spacing w:after="0" w:line="240" w:lineRule="auto"/>
        <w:ind w:left="360"/>
        <w:jc w:val="both"/>
        <w:rPr>
          <w:rFonts w:ascii="Times New Roman" w:hAnsi="Times New Roman" w:cs="Times New Roman"/>
          <w:u w:val="single"/>
        </w:rPr>
      </w:pPr>
      <w:r>
        <w:rPr>
          <w:rFonts w:ascii="Times New Roman" w:hAnsi="Times New Roman" w:cs="Times New Roman"/>
          <w:u w:val="single"/>
        </w:rPr>
        <w:t xml:space="preserve">Radny Wojciech </w:t>
      </w:r>
      <w:proofErr w:type="spellStart"/>
      <w:r>
        <w:rPr>
          <w:rFonts w:ascii="Times New Roman" w:hAnsi="Times New Roman" w:cs="Times New Roman"/>
          <w:u w:val="single"/>
        </w:rPr>
        <w:t>Maryszczak</w:t>
      </w:r>
      <w:proofErr w:type="spellEnd"/>
      <w:r>
        <w:rPr>
          <w:rFonts w:ascii="Times New Roman" w:hAnsi="Times New Roman" w:cs="Times New Roman"/>
          <w:u w:val="single"/>
        </w:rPr>
        <w:t>:</w:t>
      </w:r>
    </w:p>
    <w:p w:rsidR="00B60354" w:rsidRDefault="00B60354" w:rsidP="00B60354">
      <w:pPr>
        <w:spacing w:after="0" w:line="240" w:lineRule="auto"/>
        <w:ind w:left="360"/>
        <w:jc w:val="both"/>
        <w:rPr>
          <w:rFonts w:ascii="Times New Roman" w:hAnsi="Times New Roman" w:cs="Times New Roman"/>
        </w:rPr>
      </w:pPr>
      <w:r>
        <w:rPr>
          <w:rFonts w:ascii="Times New Roman" w:hAnsi="Times New Roman" w:cs="Times New Roman"/>
        </w:rPr>
        <w:t>Jeśli się Panu śpieszy to niech odda Pan przewodn</w:t>
      </w:r>
      <w:r w:rsidR="00B87B68">
        <w:rPr>
          <w:rFonts w:ascii="Times New Roman" w:hAnsi="Times New Roman" w:cs="Times New Roman"/>
        </w:rPr>
        <w:t>iczenie dzisiejszej sesji Pana Z</w:t>
      </w:r>
      <w:r>
        <w:rPr>
          <w:rFonts w:ascii="Times New Roman" w:hAnsi="Times New Roman" w:cs="Times New Roman"/>
        </w:rPr>
        <w:t>astępcy.</w:t>
      </w:r>
    </w:p>
    <w:p w:rsidR="00B60354" w:rsidRDefault="00B60354" w:rsidP="00B60354">
      <w:pPr>
        <w:spacing w:after="0" w:line="240" w:lineRule="auto"/>
        <w:ind w:left="360"/>
        <w:jc w:val="both"/>
        <w:rPr>
          <w:rFonts w:ascii="Times New Roman" w:hAnsi="Times New Roman" w:cs="Times New Roman"/>
        </w:rPr>
      </w:pPr>
    </w:p>
    <w:p w:rsidR="00B60354" w:rsidRDefault="00B60354" w:rsidP="00B60354">
      <w:pPr>
        <w:spacing w:after="0" w:line="240" w:lineRule="auto"/>
        <w:ind w:left="360"/>
        <w:jc w:val="both"/>
        <w:rPr>
          <w:rFonts w:ascii="Times New Roman" w:hAnsi="Times New Roman" w:cs="Times New Roman"/>
          <w:u w:val="single"/>
        </w:rPr>
      </w:pPr>
      <w:r>
        <w:rPr>
          <w:rFonts w:ascii="Times New Roman" w:hAnsi="Times New Roman" w:cs="Times New Roman"/>
          <w:u w:val="single"/>
        </w:rPr>
        <w:t>Przewodniczący Czesław Gil:</w:t>
      </w:r>
    </w:p>
    <w:p w:rsidR="00B60354" w:rsidRPr="00B60354" w:rsidRDefault="00B60354" w:rsidP="00B60354">
      <w:pPr>
        <w:spacing w:after="0" w:line="240" w:lineRule="auto"/>
        <w:ind w:left="360"/>
        <w:jc w:val="both"/>
        <w:rPr>
          <w:rFonts w:ascii="Times New Roman" w:hAnsi="Times New Roman" w:cs="Times New Roman"/>
        </w:rPr>
      </w:pPr>
      <w:r>
        <w:rPr>
          <w:rFonts w:ascii="Times New Roman" w:hAnsi="Times New Roman" w:cs="Times New Roman"/>
        </w:rPr>
        <w:t>To bardzo nie grzeczne zachowanie Panie Radny, delikatnie mówiąc.</w:t>
      </w:r>
    </w:p>
    <w:p w:rsidR="00B60354" w:rsidRPr="00B60354" w:rsidRDefault="00B60354" w:rsidP="00B60354">
      <w:pPr>
        <w:spacing w:after="0" w:line="240" w:lineRule="auto"/>
        <w:ind w:left="360"/>
        <w:jc w:val="both"/>
        <w:rPr>
          <w:rFonts w:ascii="Times New Roman" w:hAnsi="Times New Roman" w:cs="Times New Roman"/>
          <w:u w:val="single"/>
        </w:rPr>
      </w:pPr>
    </w:p>
    <w:p w:rsidR="00754198" w:rsidRPr="00BB7E0E" w:rsidRDefault="00754198" w:rsidP="00341041">
      <w:pPr>
        <w:spacing w:after="0" w:line="240" w:lineRule="auto"/>
        <w:jc w:val="both"/>
        <w:rPr>
          <w:rFonts w:ascii="Times New Roman" w:hAnsi="Times New Roman" w:cs="Times New Roman"/>
        </w:rPr>
      </w:pPr>
    </w:p>
    <w:p w:rsidR="00392EC5" w:rsidRPr="00BB7E0E" w:rsidRDefault="00392EC5" w:rsidP="007E2A70">
      <w:pPr>
        <w:spacing w:after="0" w:line="240" w:lineRule="auto"/>
        <w:jc w:val="both"/>
        <w:rPr>
          <w:rFonts w:ascii="Times New Roman" w:hAnsi="Times New Roman" w:cs="Times New Roman"/>
          <w:b/>
          <w:bCs/>
        </w:rPr>
      </w:pPr>
      <w:r w:rsidRPr="00BB7E0E">
        <w:rPr>
          <w:rFonts w:ascii="Times New Roman" w:hAnsi="Times New Roman" w:cs="Times New Roman"/>
          <w:b/>
          <w:bCs/>
        </w:rPr>
        <w:t xml:space="preserve">6. </w:t>
      </w:r>
      <w:r w:rsidR="00BF0E02" w:rsidRPr="00BB7E0E">
        <w:rPr>
          <w:rFonts w:ascii="Times New Roman" w:hAnsi="Times New Roman" w:cs="Times New Roman"/>
          <w:b/>
          <w:bCs/>
        </w:rPr>
        <w:t xml:space="preserve">Debata </w:t>
      </w:r>
      <w:r w:rsidR="00B60354">
        <w:rPr>
          <w:rFonts w:ascii="Times New Roman" w:hAnsi="Times New Roman" w:cs="Times New Roman"/>
          <w:b/>
          <w:bCs/>
        </w:rPr>
        <w:t>o oświacie</w:t>
      </w:r>
      <w:r w:rsidR="00CF15E8" w:rsidRPr="00BB7E0E">
        <w:rPr>
          <w:rFonts w:ascii="Times New Roman" w:hAnsi="Times New Roman" w:cs="Times New Roman"/>
          <w:b/>
          <w:bCs/>
        </w:rPr>
        <w:t>.</w:t>
      </w:r>
    </w:p>
    <w:p w:rsidR="00392EC5" w:rsidRDefault="00B60354" w:rsidP="007E2A70">
      <w:pPr>
        <w:spacing w:after="0" w:line="240" w:lineRule="auto"/>
        <w:jc w:val="both"/>
        <w:rPr>
          <w:rFonts w:ascii="Times New Roman" w:hAnsi="Times New Roman" w:cs="Times New Roman"/>
          <w:iCs/>
        </w:rPr>
      </w:pPr>
      <w:r w:rsidRPr="00B60354">
        <w:rPr>
          <w:rFonts w:ascii="Times New Roman" w:hAnsi="Times New Roman" w:cs="Times New Roman"/>
          <w:iCs/>
        </w:rPr>
        <w:t>Zastępca Burmistrza przedstawił informację o stanie realizacji zadań oświatowych w Gminie Kietrz w roku szkolnym 2012/2013.</w:t>
      </w:r>
      <w:r>
        <w:rPr>
          <w:rFonts w:ascii="Times New Roman" w:hAnsi="Times New Roman" w:cs="Times New Roman"/>
          <w:iCs/>
        </w:rPr>
        <w:t xml:space="preserve"> (w załączeniu do protokołu)</w:t>
      </w:r>
    </w:p>
    <w:p w:rsidR="00821F6F" w:rsidRDefault="00821F6F" w:rsidP="007E2A70">
      <w:pPr>
        <w:spacing w:after="0" w:line="240" w:lineRule="auto"/>
        <w:jc w:val="both"/>
        <w:rPr>
          <w:rFonts w:ascii="Times New Roman" w:hAnsi="Times New Roman" w:cs="Times New Roman"/>
          <w:iCs/>
        </w:rPr>
      </w:pPr>
    </w:p>
    <w:p w:rsidR="00821F6F" w:rsidRDefault="00821F6F"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Radna Bronisława Pawlik:</w:t>
      </w:r>
    </w:p>
    <w:p w:rsidR="00821F6F" w:rsidRDefault="00821F6F" w:rsidP="007E2A70">
      <w:pPr>
        <w:spacing w:after="0" w:line="240" w:lineRule="auto"/>
        <w:jc w:val="both"/>
        <w:rPr>
          <w:rFonts w:ascii="Times New Roman" w:hAnsi="Times New Roman" w:cs="Times New Roman"/>
          <w:iCs/>
        </w:rPr>
      </w:pPr>
      <w:r>
        <w:rPr>
          <w:rFonts w:ascii="Times New Roman" w:hAnsi="Times New Roman" w:cs="Times New Roman"/>
          <w:iCs/>
        </w:rPr>
        <w:t>Pozwolę sobie wrócić do tabeli nr 5. Wyniki sprawdzianu klas 6. Średnia z 3 lat.</w:t>
      </w:r>
    </w:p>
    <w:p w:rsidR="00821F6F" w:rsidRDefault="00821F6F" w:rsidP="007E2A70">
      <w:pPr>
        <w:spacing w:after="0" w:line="240" w:lineRule="auto"/>
        <w:jc w:val="both"/>
        <w:rPr>
          <w:rFonts w:ascii="Times New Roman" w:hAnsi="Times New Roman" w:cs="Times New Roman"/>
          <w:iCs/>
        </w:rPr>
      </w:pPr>
      <w:r>
        <w:rPr>
          <w:rFonts w:ascii="Times New Roman" w:hAnsi="Times New Roman" w:cs="Times New Roman"/>
          <w:iCs/>
        </w:rPr>
        <w:t>1 miejsce Nowa Cerekwia</w:t>
      </w:r>
    </w:p>
    <w:p w:rsidR="00821F6F" w:rsidRDefault="00821F6F" w:rsidP="007E2A70">
      <w:pPr>
        <w:spacing w:after="0" w:line="240" w:lineRule="auto"/>
        <w:jc w:val="both"/>
        <w:rPr>
          <w:rFonts w:ascii="Times New Roman" w:hAnsi="Times New Roman" w:cs="Times New Roman"/>
          <w:iCs/>
        </w:rPr>
      </w:pPr>
      <w:r>
        <w:rPr>
          <w:rFonts w:ascii="Times New Roman" w:hAnsi="Times New Roman" w:cs="Times New Roman"/>
          <w:iCs/>
        </w:rPr>
        <w:t>2 miejsce Nasiedle</w:t>
      </w:r>
    </w:p>
    <w:p w:rsidR="00821F6F" w:rsidRDefault="00821F6F" w:rsidP="007E2A70">
      <w:pPr>
        <w:spacing w:after="0" w:line="240" w:lineRule="auto"/>
        <w:jc w:val="both"/>
        <w:rPr>
          <w:rFonts w:ascii="Times New Roman" w:hAnsi="Times New Roman" w:cs="Times New Roman"/>
          <w:iCs/>
        </w:rPr>
      </w:pPr>
      <w:r>
        <w:rPr>
          <w:rFonts w:ascii="Times New Roman" w:hAnsi="Times New Roman" w:cs="Times New Roman"/>
          <w:iCs/>
        </w:rPr>
        <w:t xml:space="preserve">3 miejsce </w:t>
      </w:r>
      <w:proofErr w:type="spellStart"/>
      <w:r>
        <w:rPr>
          <w:rFonts w:ascii="Times New Roman" w:hAnsi="Times New Roman" w:cs="Times New Roman"/>
          <w:iCs/>
        </w:rPr>
        <w:t>Pilszcz</w:t>
      </w:r>
      <w:proofErr w:type="spellEnd"/>
    </w:p>
    <w:p w:rsidR="0001622D" w:rsidRDefault="0001622D" w:rsidP="007E2A70">
      <w:pPr>
        <w:spacing w:after="0" w:line="240" w:lineRule="auto"/>
        <w:jc w:val="both"/>
        <w:rPr>
          <w:rFonts w:ascii="Times New Roman" w:hAnsi="Times New Roman" w:cs="Times New Roman"/>
          <w:iCs/>
        </w:rPr>
      </w:pPr>
      <w:r>
        <w:rPr>
          <w:rFonts w:ascii="Times New Roman" w:hAnsi="Times New Roman" w:cs="Times New Roman"/>
          <w:iCs/>
        </w:rPr>
        <w:t>Gratulacje</w:t>
      </w:r>
    </w:p>
    <w:p w:rsidR="0001622D" w:rsidRDefault="0001622D" w:rsidP="007E2A70">
      <w:pPr>
        <w:spacing w:after="0" w:line="240" w:lineRule="auto"/>
        <w:jc w:val="both"/>
        <w:rPr>
          <w:rFonts w:ascii="Times New Roman" w:hAnsi="Times New Roman" w:cs="Times New Roman"/>
          <w:iCs/>
        </w:rPr>
      </w:pPr>
    </w:p>
    <w:p w:rsidR="0001622D" w:rsidRDefault="0001622D"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Radny Czesław Lach:</w:t>
      </w:r>
    </w:p>
    <w:p w:rsidR="0001622D" w:rsidRDefault="0001622D" w:rsidP="007E2A70">
      <w:pPr>
        <w:spacing w:after="0" w:line="240" w:lineRule="auto"/>
        <w:jc w:val="both"/>
        <w:rPr>
          <w:rFonts w:ascii="Times New Roman" w:hAnsi="Times New Roman" w:cs="Times New Roman"/>
          <w:iCs/>
        </w:rPr>
      </w:pPr>
      <w:r>
        <w:rPr>
          <w:rFonts w:ascii="Times New Roman" w:hAnsi="Times New Roman" w:cs="Times New Roman"/>
          <w:iCs/>
        </w:rPr>
        <w:t xml:space="preserve">Irytuje mnie ilość uczniów ze szkół biorąca udział w konkursach przedmiotowych- jest to 10%. Małe zaangażowanie w życiu szkolnym skutkuje później małym zaangażowaniem w życiu dorosłym. </w:t>
      </w:r>
    </w:p>
    <w:p w:rsidR="0001622D" w:rsidRDefault="0001622D" w:rsidP="007E2A70">
      <w:pPr>
        <w:spacing w:after="0" w:line="240" w:lineRule="auto"/>
        <w:jc w:val="both"/>
        <w:rPr>
          <w:rFonts w:ascii="Times New Roman" w:hAnsi="Times New Roman" w:cs="Times New Roman"/>
          <w:iCs/>
        </w:rPr>
      </w:pPr>
    </w:p>
    <w:p w:rsidR="0001622D" w:rsidRDefault="0001622D"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 xml:space="preserve">Dyrektor </w:t>
      </w:r>
      <w:r w:rsidR="00AD60A6">
        <w:rPr>
          <w:rFonts w:ascii="Times New Roman" w:hAnsi="Times New Roman" w:cs="Times New Roman"/>
          <w:iCs/>
          <w:u w:val="single"/>
        </w:rPr>
        <w:t xml:space="preserve">Danuta </w:t>
      </w:r>
      <w:r>
        <w:rPr>
          <w:rFonts w:ascii="Times New Roman" w:hAnsi="Times New Roman" w:cs="Times New Roman"/>
          <w:iCs/>
          <w:u w:val="single"/>
        </w:rPr>
        <w:t>Rudnicka:</w:t>
      </w:r>
    </w:p>
    <w:p w:rsidR="0001622D" w:rsidRPr="0001622D" w:rsidRDefault="00B87B68" w:rsidP="007E2A70">
      <w:pPr>
        <w:spacing w:after="0" w:line="240" w:lineRule="auto"/>
        <w:jc w:val="both"/>
        <w:rPr>
          <w:rFonts w:ascii="Times New Roman" w:hAnsi="Times New Roman" w:cs="Times New Roman"/>
          <w:iCs/>
        </w:rPr>
      </w:pPr>
      <w:r>
        <w:rPr>
          <w:rFonts w:ascii="Times New Roman" w:hAnsi="Times New Roman" w:cs="Times New Roman"/>
          <w:iCs/>
        </w:rPr>
        <w:t>Dzieci nie, ż</w:t>
      </w:r>
      <w:r w:rsidR="0001622D">
        <w:rPr>
          <w:rFonts w:ascii="Times New Roman" w:hAnsi="Times New Roman" w:cs="Times New Roman"/>
          <w:iCs/>
        </w:rPr>
        <w:t>e nie przystępują ale w szkole są etapy szkolne i dzieci nie kwalifikują się dalej. W trakcie słuchania tych wyników nasunęła mi się taka myśl</w:t>
      </w:r>
      <w:r>
        <w:rPr>
          <w:rFonts w:ascii="Times New Roman" w:hAnsi="Times New Roman" w:cs="Times New Roman"/>
          <w:iCs/>
        </w:rPr>
        <w:t>,</w:t>
      </w:r>
      <w:r w:rsidR="0001622D">
        <w:rPr>
          <w:rFonts w:ascii="Times New Roman" w:hAnsi="Times New Roman" w:cs="Times New Roman"/>
          <w:iCs/>
        </w:rPr>
        <w:t xml:space="preserve"> że te wyniki są identyczne z rokiem ubiegłym. Proszę o odpowiedź. </w:t>
      </w:r>
    </w:p>
    <w:p w:rsidR="0001622D" w:rsidRDefault="0001622D" w:rsidP="007E2A70">
      <w:pPr>
        <w:spacing w:after="0" w:line="240" w:lineRule="auto"/>
        <w:jc w:val="both"/>
        <w:rPr>
          <w:rFonts w:ascii="Times New Roman" w:hAnsi="Times New Roman" w:cs="Times New Roman"/>
          <w:iCs/>
          <w:u w:val="single"/>
        </w:rPr>
      </w:pPr>
    </w:p>
    <w:p w:rsidR="0001622D" w:rsidRDefault="0001622D"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lastRenderedPageBreak/>
        <w:t>Zastępca Burmistrza:</w:t>
      </w:r>
    </w:p>
    <w:p w:rsidR="0001622D" w:rsidRDefault="0001622D" w:rsidP="007E2A70">
      <w:pPr>
        <w:spacing w:after="0" w:line="240" w:lineRule="auto"/>
        <w:jc w:val="both"/>
        <w:rPr>
          <w:rFonts w:ascii="Times New Roman" w:hAnsi="Times New Roman" w:cs="Times New Roman"/>
          <w:iCs/>
        </w:rPr>
      </w:pPr>
      <w:r>
        <w:rPr>
          <w:rFonts w:ascii="Times New Roman" w:hAnsi="Times New Roman" w:cs="Times New Roman"/>
          <w:iCs/>
        </w:rPr>
        <w:t xml:space="preserve">Te wyniki są adekwatne do wyników jakie otrzymali uczniowie w roku 2012/2013. W roku wcześniejszym te wyniki inaczej wyglądały. </w:t>
      </w:r>
      <w:r w:rsidR="00AD60A6">
        <w:rPr>
          <w:rFonts w:ascii="Times New Roman" w:hAnsi="Times New Roman" w:cs="Times New Roman"/>
          <w:iCs/>
        </w:rPr>
        <w:t>Jeżeli wzięli byśmy pod uwagę, że d</w:t>
      </w:r>
      <w:r>
        <w:rPr>
          <w:rFonts w:ascii="Times New Roman" w:hAnsi="Times New Roman" w:cs="Times New Roman"/>
          <w:iCs/>
        </w:rPr>
        <w:t xml:space="preserve">o konkursów zgłaszane są dzieci z klas 5 i 6 więc ten procent inaczej przedstawia się. </w:t>
      </w:r>
    </w:p>
    <w:p w:rsidR="0001622D" w:rsidRDefault="0001622D" w:rsidP="007E2A70">
      <w:pPr>
        <w:spacing w:after="0" w:line="240" w:lineRule="auto"/>
        <w:jc w:val="both"/>
        <w:rPr>
          <w:rFonts w:ascii="Times New Roman" w:hAnsi="Times New Roman" w:cs="Times New Roman"/>
          <w:iCs/>
        </w:rPr>
      </w:pPr>
    </w:p>
    <w:p w:rsidR="0001622D" w:rsidRDefault="0001622D"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 xml:space="preserve">Dyrektor Róża </w:t>
      </w:r>
      <w:proofErr w:type="spellStart"/>
      <w:r>
        <w:rPr>
          <w:rFonts w:ascii="Times New Roman" w:hAnsi="Times New Roman" w:cs="Times New Roman"/>
          <w:iCs/>
          <w:u w:val="single"/>
        </w:rPr>
        <w:t>Kaczmar</w:t>
      </w:r>
      <w:proofErr w:type="spellEnd"/>
      <w:r>
        <w:rPr>
          <w:rFonts w:ascii="Times New Roman" w:hAnsi="Times New Roman" w:cs="Times New Roman"/>
          <w:iCs/>
          <w:u w:val="single"/>
        </w:rPr>
        <w:t>:</w:t>
      </w:r>
    </w:p>
    <w:p w:rsidR="0001622D" w:rsidRDefault="0001622D" w:rsidP="007E2A70">
      <w:pPr>
        <w:spacing w:after="0" w:line="240" w:lineRule="auto"/>
        <w:jc w:val="both"/>
        <w:rPr>
          <w:rFonts w:ascii="Times New Roman" w:hAnsi="Times New Roman" w:cs="Times New Roman"/>
          <w:iCs/>
        </w:rPr>
      </w:pPr>
      <w:r>
        <w:rPr>
          <w:rFonts w:ascii="Times New Roman" w:hAnsi="Times New Roman" w:cs="Times New Roman"/>
          <w:iCs/>
        </w:rPr>
        <w:t xml:space="preserve">Miałam słaby wynik sprawdzianu. Mamy coraz więcej dzieci z dysfunkcjami, w roku ubiegłym z 5 dzieci 3 była z </w:t>
      </w:r>
      <w:r w:rsidR="00AD60A6">
        <w:rPr>
          <w:rFonts w:ascii="Times New Roman" w:hAnsi="Times New Roman" w:cs="Times New Roman"/>
          <w:iCs/>
        </w:rPr>
        <w:t>dostosowaniami. Ta mała klasa skazana jest na niepowodzenie. Na 9 dzieci, 1 słabo widzi, 3 z dostosowaniem wymagań edukacyjnych. To ma przełożenie na wyniki. Z tej 5 dzieci o których mówię, 2 laureaci olimpiady gminnej. Lecz nie miało to wpływu na wynik, pisze ono egzamin jak każde inne dziecko. Obawiam się, że ten rok też może być słaby. Jest coraz więcej dzieci z dysfunkcjami. Mimo naszego ogromnego wkładu jest ciężko wyszukać perełki. W małolicznych klasach jest bardzo trudno. Nie szczędzimy pieniędzy na zajęcia dodatkowe.</w:t>
      </w:r>
    </w:p>
    <w:p w:rsidR="00AD60A6" w:rsidRDefault="00AD60A6" w:rsidP="007E2A70">
      <w:pPr>
        <w:spacing w:after="0" w:line="240" w:lineRule="auto"/>
        <w:jc w:val="both"/>
        <w:rPr>
          <w:rFonts w:ascii="Times New Roman" w:hAnsi="Times New Roman" w:cs="Times New Roman"/>
          <w:iCs/>
        </w:rPr>
      </w:pPr>
    </w:p>
    <w:p w:rsidR="00AD60A6" w:rsidRDefault="00AD60A6"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 xml:space="preserve">Radny Wojciech </w:t>
      </w:r>
      <w:proofErr w:type="spellStart"/>
      <w:r>
        <w:rPr>
          <w:rFonts w:ascii="Times New Roman" w:hAnsi="Times New Roman" w:cs="Times New Roman"/>
          <w:iCs/>
          <w:u w:val="single"/>
        </w:rPr>
        <w:t>Maryszczak</w:t>
      </w:r>
      <w:proofErr w:type="spellEnd"/>
      <w:r>
        <w:rPr>
          <w:rFonts w:ascii="Times New Roman" w:hAnsi="Times New Roman" w:cs="Times New Roman"/>
          <w:iCs/>
          <w:u w:val="single"/>
        </w:rPr>
        <w:t>:</w:t>
      </w:r>
    </w:p>
    <w:p w:rsidR="00AD60A6" w:rsidRDefault="00AD60A6" w:rsidP="007E2A70">
      <w:pPr>
        <w:spacing w:after="0" w:line="240" w:lineRule="auto"/>
        <w:jc w:val="both"/>
        <w:rPr>
          <w:rFonts w:ascii="Times New Roman" w:hAnsi="Times New Roman" w:cs="Times New Roman"/>
          <w:iCs/>
        </w:rPr>
      </w:pPr>
      <w:r>
        <w:rPr>
          <w:rFonts w:ascii="Times New Roman" w:hAnsi="Times New Roman" w:cs="Times New Roman"/>
          <w:iCs/>
        </w:rPr>
        <w:t xml:space="preserve">Chciałbym się odnieść do słów Pani Róży. Nie musi Pani przekonywać 5 radnych tej kadencji. Natomiast </w:t>
      </w:r>
      <w:r w:rsidR="00173CA3">
        <w:rPr>
          <w:rFonts w:ascii="Times New Roman" w:hAnsi="Times New Roman" w:cs="Times New Roman"/>
          <w:iCs/>
        </w:rPr>
        <w:t>część</w:t>
      </w:r>
      <w:r>
        <w:rPr>
          <w:rFonts w:ascii="Times New Roman" w:hAnsi="Times New Roman" w:cs="Times New Roman"/>
          <w:iCs/>
        </w:rPr>
        <w:t xml:space="preserve"> radn</w:t>
      </w:r>
      <w:r w:rsidR="00173CA3">
        <w:rPr>
          <w:rFonts w:ascii="Times New Roman" w:hAnsi="Times New Roman" w:cs="Times New Roman"/>
          <w:iCs/>
        </w:rPr>
        <w:t>ych atakowała za niski wynik po egzaminie klas 6</w:t>
      </w:r>
      <w:r>
        <w:rPr>
          <w:rFonts w:ascii="Times New Roman" w:hAnsi="Times New Roman" w:cs="Times New Roman"/>
          <w:iCs/>
        </w:rPr>
        <w:t xml:space="preserve"> dyrektora</w:t>
      </w:r>
      <w:r w:rsidR="00173CA3">
        <w:rPr>
          <w:rFonts w:ascii="Times New Roman" w:hAnsi="Times New Roman" w:cs="Times New Roman"/>
          <w:iCs/>
        </w:rPr>
        <w:t xml:space="preserve"> ze Ściborzyc</w:t>
      </w:r>
      <w:r>
        <w:rPr>
          <w:rFonts w:ascii="Times New Roman" w:hAnsi="Times New Roman" w:cs="Times New Roman"/>
          <w:iCs/>
        </w:rPr>
        <w:t xml:space="preserve">. Cieszę się, ze to </w:t>
      </w:r>
      <w:r w:rsidR="00173CA3">
        <w:rPr>
          <w:rFonts w:ascii="Times New Roman" w:hAnsi="Times New Roman" w:cs="Times New Roman"/>
          <w:iCs/>
        </w:rPr>
        <w:t xml:space="preserve">właśnie </w:t>
      </w:r>
      <w:r>
        <w:rPr>
          <w:rFonts w:ascii="Times New Roman" w:hAnsi="Times New Roman" w:cs="Times New Roman"/>
          <w:iCs/>
        </w:rPr>
        <w:t xml:space="preserve">Pani wyszła z tą sprawą. Pani Dyrektor podała kilka okoliczności, które wpływają na wynik egzaminu, jest natomiast 30-40. Potrzeba tworzyć dobry klimat, szukać rozwiązań aby poprawiać wyniki. Co do wypowiedzi Pana Lacha. Co do wyników uczniów w konkursach </w:t>
      </w:r>
      <w:r w:rsidR="00173CA3">
        <w:rPr>
          <w:rFonts w:ascii="Times New Roman" w:hAnsi="Times New Roman" w:cs="Times New Roman"/>
          <w:iCs/>
        </w:rPr>
        <w:t xml:space="preserve">na tle powiatu </w:t>
      </w:r>
      <w:r>
        <w:rPr>
          <w:rFonts w:ascii="Times New Roman" w:hAnsi="Times New Roman" w:cs="Times New Roman"/>
          <w:iCs/>
        </w:rPr>
        <w:t>nie są dobre. Do finału z 6 przedmiotów zakwalifikowało się 659 osób. 12 osób pochodziło z powiatu głubczyckiego. W ubiegłym roku statystyka była podobna. Dlaczego jest jak jest…</w:t>
      </w:r>
      <w:r w:rsidR="000558A3">
        <w:rPr>
          <w:rFonts w:ascii="Times New Roman" w:hAnsi="Times New Roman" w:cs="Times New Roman"/>
          <w:iCs/>
        </w:rPr>
        <w:t xml:space="preserve"> Na problem można patrzeć z różnych stron.</w:t>
      </w:r>
    </w:p>
    <w:p w:rsidR="00AD60A6" w:rsidRDefault="00AD60A6" w:rsidP="007E2A70">
      <w:pPr>
        <w:spacing w:after="0" w:line="240" w:lineRule="auto"/>
        <w:jc w:val="both"/>
        <w:rPr>
          <w:rFonts w:ascii="Times New Roman" w:hAnsi="Times New Roman" w:cs="Times New Roman"/>
          <w:iCs/>
        </w:rPr>
      </w:pPr>
    </w:p>
    <w:p w:rsidR="00AD60A6" w:rsidRDefault="00AD60A6"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Radny Krzysztof Łobos:</w:t>
      </w:r>
    </w:p>
    <w:p w:rsidR="00AD60A6" w:rsidRPr="00AD60A6" w:rsidRDefault="00AD60A6" w:rsidP="007E2A70">
      <w:pPr>
        <w:spacing w:after="0" w:line="240" w:lineRule="auto"/>
        <w:jc w:val="both"/>
        <w:rPr>
          <w:rFonts w:ascii="Times New Roman" w:hAnsi="Times New Roman" w:cs="Times New Roman"/>
          <w:iCs/>
        </w:rPr>
      </w:pPr>
      <w:r>
        <w:rPr>
          <w:rFonts w:ascii="Times New Roman" w:hAnsi="Times New Roman" w:cs="Times New Roman"/>
          <w:iCs/>
        </w:rPr>
        <w:t>Obiecałem sobie, ze nie będę zabierał głosu ponieważ ktoś znów uzna moje interesy jako partykularne.</w:t>
      </w:r>
      <w:r w:rsidR="000558A3">
        <w:rPr>
          <w:rFonts w:ascii="Times New Roman" w:hAnsi="Times New Roman" w:cs="Times New Roman"/>
          <w:iCs/>
        </w:rPr>
        <w:t xml:space="preserve"> W zeszłym roku dyskutowaliśmy na temat wykresów, które lekko zafałszowywał</w:t>
      </w:r>
      <w:r w:rsidR="00CF0B02">
        <w:rPr>
          <w:rFonts w:ascii="Times New Roman" w:hAnsi="Times New Roman" w:cs="Times New Roman"/>
          <w:iCs/>
        </w:rPr>
        <w:t>y</w:t>
      </w:r>
      <w:r w:rsidR="000558A3">
        <w:rPr>
          <w:rFonts w:ascii="Times New Roman" w:hAnsi="Times New Roman" w:cs="Times New Roman"/>
          <w:iCs/>
        </w:rPr>
        <w:t xml:space="preserve"> dane -moim zdaniem, Pana Burmistrza nie. Współczuje Pani dyrektor ale mogę dodać tylko słowa otuchy, Pani będzie miała 9 uczniów ja 3 w tym 2 z dysfunkcjami. Tworzenie rankingu ot tak krzywdzi nie tylko olimpijczyków, którzy są w takiej grupie ale</w:t>
      </w:r>
      <w:r w:rsidR="00CF0B02">
        <w:rPr>
          <w:rFonts w:ascii="Times New Roman" w:hAnsi="Times New Roman" w:cs="Times New Roman"/>
          <w:iCs/>
        </w:rPr>
        <w:t xml:space="preserve"> krzywdzi nauczycieli. Wszyscy p</w:t>
      </w:r>
      <w:r w:rsidR="000558A3">
        <w:rPr>
          <w:rFonts w:ascii="Times New Roman" w:hAnsi="Times New Roman" w:cs="Times New Roman"/>
          <w:iCs/>
        </w:rPr>
        <w:t xml:space="preserve">amiętamy jak Pan przewodniczący podawał nam za przykład Panią Różę, która miała najwyższy wynik. </w:t>
      </w:r>
      <w:r w:rsidR="00175736">
        <w:rPr>
          <w:rFonts w:ascii="Times New Roman" w:hAnsi="Times New Roman" w:cs="Times New Roman"/>
          <w:iCs/>
        </w:rPr>
        <w:t>Spadek jest bolesny. Nauczyciele z Dzierżysławia uważani byli za najlepszych w gminie. Co się zmieniło? Materiał. Szkoły małe najlepiej nich uplasują się w środku</w:t>
      </w:r>
      <w:r w:rsidR="00CF0B02">
        <w:rPr>
          <w:rFonts w:ascii="Times New Roman" w:hAnsi="Times New Roman" w:cs="Times New Roman"/>
          <w:iCs/>
        </w:rPr>
        <w:t xml:space="preserve"> rankingu</w:t>
      </w:r>
      <w:r w:rsidR="00175736">
        <w:rPr>
          <w:rFonts w:ascii="Times New Roman" w:hAnsi="Times New Roman" w:cs="Times New Roman"/>
          <w:iCs/>
        </w:rPr>
        <w:t>. Wtedy spadek tak nie będzie bolał. Z wykresu ze str. 15 subwencja oświatowa- dopłata</w:t>
      </w:r>
      <w:r w:rsidR="005E6AD8">
        <w:rPr>
          <w:rFonts w:ascii="Times New Roman" w:hAnsi="Times New Roman" w:cs="Times New Roman"/>
          <w:iCs/>
        </w:rPr>
        <w:t xml:space="preserve"> ponad 4 mln</w:t>
      </w:r>
      <w:r w:rsidR="00175736">
        <w:rPr>
          <w:rFonts w:ascii="Times New Roman" w:hAnsi="Times New Roman" w:cs="Times New Roman"/>
          <w:iCs/>
        </w:rPr>
        <w:t>. Str. 16 do</w:t>
      </w:r>
      <w:r w:rsidR="00CF0B02">
        <w:rPr>
          <w:rFonts w:ascii="Times New Roman" w:hAnsi="Times New Roman" w:cs="Times New Roman"/>
          <w:iCs/>
        </w:rPr>
        <w:t>płata z 115 tys. Wykazaliście, ż</w:t>
      </w:r>
      <w:r w:rsidR="00175736">
        <w:rPr>
          <w:rFonts w:ascii="Times New Roman" w:hAnsi="Times New Roman" w:cs="Times New Roman"/>
          <w:iCs/>
        </w:rPr>
        <w:t>e szkoły stowarzyszeniowe dostają gołe subwencje</w:t>
      </w:r>
      <w:r w:rsidR="005E6AD8">
        <w:rPr>
          <w:rFonts w:ascii="Times New Roman" w:hAnsi="Times New Roman" w:cs="Times New Roman"/>
          <w:iCs/>
        </w:rPr>
        <w:t xml:space="preserve"> wię</w:t>
      </w:r>
      <w:r w:rsidR="00CF0B02">
        <w:rPr>
          <w:rFonts w:ascii="Times New Roman" w:hAnsi="Times New Roman" w:cs="Times New Roman"/>
          <w:iCs/>
        </w:rPr>
        <w:t>c jaki jest nasz udział (Szkół S</w:t>
      </w:r>
      <w:r w:rsidR="005E6AD8">
        <w:rPr>
          <w:rFonts w:ascii="Times New Roman" w:hAnsi="Times New Roman" w:cs="Times New Roman"/>
          <w:iCs/>
        </w:rPr>
        <w:t>towarzyszeniowych)</w:t>
      </w:r>
      <w:r w:rsidR="00CF0B02">
        <w:rPr>
          <w:rFonts w:ascii="Times New Roman" w:hAnsi="Times New Roman" w:cs="Times New Roman"/>
          <w:iCs/>
        </w:rPr>
        <w:t xml:space="preserve"> </w:t>
      </w:r>
      <w:r w:rsidR="005E6AD8">
        <w:rPr>
          <w:rFonts w:ascii="Times New Roman" w:hAnsi="Times New Roman" w:cs="Times New Roman"/>
          <w:iCs/>
        </w:rPr>
        <w:t>w tym niebieskim polu</w:t>
      </w:r>
      <w:r w:rsidR="00175736">
        <w:rPr>
          <w:rFonts w:ascii="Times New Roman" w:hAnsi="Times New Roman" w:cs="Times New Roman"/>
          <w:iCs/>
        </w:rPr>
        <w:t>.</w:t>
      </w:r>
      <w:r w:rsidR="005E6AD8">
        <w:rPr>
          <w:rFonts w:ascii="Times New Roman" w:hAnsi="Times New Roman" w:cs="Times New Roman"/>
          <w:iCs/>
        </w:rPr>
        <w:t xml:space="preserve"> Gdybyście Państwo po przekształceniu otrzymywali 1/3 pensji z przed przekształcenia, dobrzy byście się Państwo czuli? Jak się czuje Pani </w:t>
      </w:r>
      <w:proofErr w:type="spellStart"/>
      <w:r w:rsidR="005E6AD8">
        <w:rPr>
          <w:rFonts w:ascii="Times New Roman" w:hAnsi="Times New Roman" w:cs="Times New Roman"/>
          <w:iCs/>
        </w:rPr>
        <w:t>Kaczmar</w:t>
      </w:r>
      <w:proofErr w:type="spellEnd"/>
      <w:r w:rsidR="005E6AD8">
        <w:rPr>
          <w:rFonts w:ascii="Times New Roman" w:hAnsi="Times New Roman" w:cs="Times New Roman"/>
          <w:iCs/>
        </w:rPr>
        <w:t xml:space="preserve"> pominięta w tym rankingu na podium</w:t>
      </w:r>
      <w:r w:rsidR="00CF0B02">
        <w:rPr>
          <w:rFonts w:ascii="Times New Roman" w:hAnsi="Times New Roman" w:cs="Times New Roman"/>
          <w:iCs/>
        </w:rPr>
        <w:t xml:space="preserve">? Nie jest warta żeby ją pomijać. </w:t>
      </w:r>
      <w:r w:rsidR="005E6AD8">
        <w:rPr>
          <w:rFonts w:ascii="Times New Roman" w:hAnsi="Times New Roman" w:cs="Times New Roman"/>
          <w:iCs/>
        </w:rPr>
        <w:t xml:space="preserve">Jeżeli robić ranking to proszę go robić rzetelnie. </w:t>
      </w:r>
      <w:r w:rsidR="00175736">
        <w:rPr>
          <w:rFonts w:ascii="Times New Roman" w:hAnsi="Times New Roman" w:cs="Times New Roman"/>
          <w:iCs/>
        </w:rPr>
        <w:t xml:space="preserve">Ten warunek stał się </w:t>
      </w:r>
      <w:r w:rsidR="005E6AD8">
        <w:rPr>
          <w:rFonts w:ascii="Times New Roman" w:hAnsi="Times New Roman" w:cs="Times New Roman"/>
          <w:iCs/>
        </w:rPr>
        <w:t xml:space="preserve">w wielu gminach </w:t>
      </w:r>
      <w:r w:rsidR="00175736">
        <w:rPr>
          <w:rFonts w:ascii="Times New Roman" w:hAnsi="Times New Roman" w:cs="Times New Roman"/>
          <w:iCs/>
        </w:rPr>
        <w:t>je</w:t>
      </w:r>
      <w:r w:rsidR="00173CA3">
        <w:rPr>
          <w:rFonts w:ascii="Times New Roman" w:hAnsi="Times New Roman" w:cs="Times New Roman"/>
          <w:iCs/>
        </w:rPr>
        <w:t>dnym z kryterium nagradzania dyrektorów</w:t>
      </w:r>
      <w:r w:rsidR="005E6AD8">
        <w:rPr>
          <w:rFonts w:ascii="Times New Roman" w:hAnsi="Times New Roman" w:cs="Times New Roman"/>
          <w:iCs/>
        </w:rPr>
        <w:t xml:space="preserve"> i nauczycieli być może</w:t>
      </w:r>
      <w:r w:rsidR="00173CA3">
        <w:rPr>
          <w:rFonts w:ascii="Times New Roman" w:hAnsi="Times New Roman" w:cs="Times New Roman"/>
          <w:iCs/>
        </w:rPr>
        <w:t>.</w:t>
      </w:r>
      <w:r w:rsidR="005E6AD8">
        <w:rPr>
          <w:rFonts w:ascii="Times New Roman" w:hAnsi="Times New Roman" w:cs="Times New Roman"/>
          <w:iCs/>
        </w:rPr>
        <w:t xml:space="preserve"> Panie Karpina w jakim kolorze mieści się Dzierżysław, Nasiedle, Ściborzyce i </w:t>
      </w:r>
      <w:proofErr w:type="spellStart"/>
      <w:r w:rsidR="005E6AD8">
        <w:rPr>
          <w:rFonts w:ascii="Times New Roman" w:hAnsi="Times New Roman" w:cs="Times New Roman"/>
          <w:iCs/>
        </w:rPr>
        <w:t>Pilszcz</w:t>
      </w:r>
      <w:proofErr w:type="spellEnd"/>
      <w:r w:rsidR="005E6AD8">
        <w:rPr>
          <w:rFonts w:ascii="Times New Roman" w:hAnsi="Times New Roman" w:cs="Times New Roman"/>
          <w:iCs/>
        </w:rPr>
        <w:t>? Żółtym czy niebieskim?</w:t>
      </w:r>
    </w:p>
    <w:p w:rsidR="00AD60A6" w:rsidRDefault="00AD60A6" w:rsidP="007E2A70">
      <w:pPr>
        <w:spacing w:after="0" w:line="240" w:lineRule="auto"/>
        <w:jc w:val="both"/>
        <w:rPr>
          <w:rFonts w:ascii="Times New Roman" w:hAnsi="Times New Roman" w:cs="Times New Roman"/>
          <w:iCs/>
          <w:u w:val="single"/>
        </w:rPr>
      </w:pPr>
    </w:p>
    <w:p w:rsidR="000558A3" w:rsidRDefault="000558A3"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 xml:space="preserve">Dyrektor Róża </w:t>
      </w:r>
      <w:proofErr w:type="spellStart"/>
      <w:r>
        <w:rPr>
          <w:rFonts w:ascii="Times New Roman" w:hAnsi="Times New Roman" w:cs="Times New Roman"/>
          <w:iCs/>
          <w:u w:val="single"/>
        </w:rPr>
        <w:t>Kaczmar</w:t>
      </w:r>
      <w:proofErr w:type="spellEnd"/>
      <w:r>
        <w:rPr>
          <w:rFonts w:ascii="Times New Roman" w:hAnsi="Times New Roman" w:cs="Times New Roman"/>
          <w:iCs/>
          <w:u w:val="single"/>
        </w:rPr>
        <w:t>:</w:t>
      </w:r>
    </w:p>
    <w:p w:rsidR="000558A3" w:rsidRDefault="005E6AD8" w:rsidP="007E2A70">
      <w:pPr>
        <w:spacing w:after="0" w:line="240" w:lineRule="auto"/>
        <w:jc w:val="both"/>
        <w:rPr>
          <w:rFonts w:ascii="Times New Roman" w:hAnsi="Times New Roman" w:cs="Times New Roman"/>
          <w:iCs/>
        </w:rPr>
      </w:pPr>
      <w:r>
        <w:rPr>
          <w:rFonts w:ascii="Times New Roman" w:hAnsi="Times New Roman" w:cs="Times New Roman"/>
          <w:iCs/>
        </w:rPr>
        <w:t>Ja sama źle się czuję z wynikiem. Szkoła w Dzierżysławiu nie była nigdy inaczej traktowana. Nie ma innych nauczycieli. Zwyczajna</w:t>
      </w:r>
      <w:r w:rsidR="00CF0B02">
        <w:rPr>
          <w:rFonts w:ascii="Times New Roman" w:hAnsi="Times New Roman" w:cs="Times New Roman"/>
          <w:iCs/>
        </w:rPr>
        <w:t>,</w:t>
      </w:r>
      <w:r>
        <w:rPr>
          <w:rFonts w:ascii="Times New Roman" w:hAnsi="Times New Roman" w:cs="Times New Roman"/>
          <w:iCs/>
        </w:rPr>
        <w:t xml:space="preserve"> szkoła jak szkoła. </w:t>
      </w:r>
    </w:p>
    <w:p w:rsidR="005E6AD8" w:rsidRDefault="005E6AD8" w:rsidP="007E2A70">
      <w:pPr>
        <w:spacing w:after="0" w:line="240" w:lineRule="auto"/>
        <w:jc w:val="both"/>
        <w:rPr>
          <w:rFonts w:ascii="Times New Roman" w:hAnsi="Times New Roman" w:cs="Times New Roman"/>
          <w:iCs/>
        </w:rPr>
      </w:pPr>
    </w:p>
    <w:p w:rsidR="005E6AD8" w:rsidRDefault="005E6AD8"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Zastępca Burmistrza:</w:t>
      </w:r>
    </w:p>
    <w:p w:rsidR="005E6AD8" w:rsidRDefault="005E6AD8" w:rsidP="007E2A70">
      <w:pPr>
        <w:spacing w:after="0" w:line="240" w:lineRule="auto"/>
        <w:jc w:val="both"/>
        <w:rPr>
          <w:rFonts w:ascii="Times New Roman" w:hAnsi="Times New Roman" w:cs="Times New Roman"/>
          <w:iCs/>
        </w:rPr>
      </w:pPr>
      <w:r>
        <w:rPr>
          <w:rFonts w:ascii="Times New Roman" w:hAnsi="Times New Roman" w:cs="Times New Roman"/>
          <w:iCs/>
        </w:rPr>
        <w:t>Jeżeli chodzi o wykres- wydatki na oświatę. Szkoły stowarzyszeniowe znajdują się i w jednym i drugim polu. Szkoły dotowane są z subwencji, przedszkola z gminy.</w:t>
      </w:r>
    </w:p>
    <w:p w:rsidR="005E6AD8" w:rsidRDefault="005E6AD8" w:rsidP="007E2A70">
      <w:pPr>
        <w:spacing w:after="0" w:line="240" w:lineRule="auto"/>
        <w:jc w:val="both"/>
        <w:rPr>
          <w:rFonts w:ascii="Times New Roman" w:hAnsi="Times New Roman" w:cs="Times New Roman"/>
          <w:iCs/>
        </w:rPr>
      </w:pPr>
    </w:p>
    <w:p w:rsidR="005E6AD8" w:rsidRDefault="005E6AD8"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t>Dyrektor Jadwiga Tarnowska:</w:t>
      </w:r>
    </w:p>
    <w:p w:rsidR="005E6AD8" w:rsidRDefault="005E6AD8" w:rsidP="007E2A70">
      <w:pPr>
        <w:spacing w:after="0" w:line="240" w:lineRule="auto"/>
        <w:jc w:val="both"/>
        <w:rPr>
          <w:rFonts w:ascii="Times New Roman" w:hAnsi="Times New Roman" w:cs="Times New Roman"/>
          <w:iCs/>
        </w:rPr>
      </w:pPr>
      <w:r>
        <w:rPr>
          <w:rFonts w:ascii="Times New Roman" w:hAnsi="Times New Roman" w:cs="Times New Roman"/>
          <w:iCs/>
        </w:rPr>
        <w:t xml:space="preserve">PSP w Kietrzu jest na trzecim miejscu na egzaminie VI klas. </w:t>
      </w:r>
      <w:r w:rsidR="00710908">
        <w:rPr>
          <w:rFonts w:ascii="Times New Roman" w:hAnsi="Times New Roman" w:cs="Times New Roman"/>
          <w:iCs/>
        </w:rPr>
        <w:t>W latach poprzednich mieliśmy</w:t>
      </w:r>
      <w:r>
        <w:rPr>
          <w:rFonts w:ascii="Times New Roman" w:hAnsi="Times New Roman" w:cs="Times New Roman"/>
          <w:iCs/>
        </w:rPr>
        <w:t xml:space="preserve"> finalistów, laureatów olimpiad. </w:t>
      </w:r>
      <w:r w:rsidR="00710908">
        <w:rPr>
          <w:rFonts w:ascii="Times New Roman" w:hAnsi="Times New Roman" w:cs="Times New Roman"/>
          <w:iCs/>
        </w:rPr>
        <w:t>W ubiegłym roku mieliśmy</w:t>
      </w:r>
      <w:r>
        <w:rPr>
          <w:rFonts w:ascii="Times New Roman" w:hAnsi="Times New Roman" w:cs="Times New Roman"/>
          <w:iCs/>
        </w:rPr>
        <w:t xml:space="preserve"> dwóch chłopców i dziewczynk</w:t>
      </w:r>
      <w:r w:rsidR="00710908">
        <w:rPr>
          <w:rFonts w:ascii="Times New Roman" w:hAnsi="Times New Roman" w:cs="Times New Roman"/>
          <w:iCs/>
        </w:rPr>
        <w:t>ę</w:t>
      </w:r>
      <w:r>
        <w:rPr>
          <w:rFonts w:ascii="Times New Roman" w:hAnsi="Times New Roman" w:cs="Times New Roman"/>
          <w:iCs/>
        </w:rPr>
        <w:t xml:space="preserve"> – prawdziwe diamenty. Mam nadzieje, że teraz będzie lepszy wynik.</w:t>
      </w:r>
    </w:p>
    <w:p w:rsidR="00CF0B02" w:rsidRDefault="00CF0B02" w:rsidP="007E2A70">
      <w:pPr>
        <w:spacing w:after="0" w:line="240" w:lineRule="auto"/>
        <w:jc w:val="both"/>
        <w:rPr>
          <w:rFonts w:ascii="Times New Roman" w:hAnsi="Times New Roman" w:cs="Times New Roman"/>
          <w:iCs/>
          <w:u w:val="single"/>
        </w:rPr>
      </w:pPr>
    </w:p>
    <w:p w:rsidR="00CF0B02" w:rsidRDefault="00CF0B02" w:rsidP="007E2A70">
      <w:pPr>
        <w:spacing w:after="0" w:line="240" w:lineRule="auto"/>
        <w:jc w:val="both"/>
        <w:rPr>
          <w:rFonts w:ascii="Times New Roman" w:hAnsi="Times New Roman" w:cs="Times New Roman"/>
          <w:iCs/>
          <w:u w:val="single"/>
        </w:rPr>
      </w:pPr>
    </w:p>
    <w:p w:rsidR="005E6AD8" w:rsidRPr="005E6AD8" w:rsidRDefault="005E6AD8" w:rsidP="007E2A70">
      <w:pPr>
        <w:spacing w:after="0" w:line="240" w:lineRule="auto"/>
        <w:jc w:val="both"/>
        <w:rPr>
          <w:rFonts w:ascii="Times New Roman" w:hAnsi="Times New Roman" w:cs="Times New Roman"/>
          <w:iCs/>
          <w:u w:val="single"/>
        </w:rPr>
      </w:pPr>
      <w:r>
        <w:rPr>
          <w:rFonts w:ascii="Times New Roman" w:hAnsi="Times New Roman" w:cs="Times New Roman"/>
          <w:iCs/>
          <w:u w:val="single"/>
        </w:rPr>
        <w:lastRenderedPageBreak/>
        <w:t xml:space="preserve">Józef </w:t>
      </w:r>
      <w:proofErr w:type="spellStart"/>
      <w:r>
        <w:rPr>
          <w:rFonts w:ascii="Times New Roman" w:hAnsi="Times New Roman" w:cs="Times New Roman"/>
          <w:iCs/>
          <w:u w:val="single"/>
        </w:rPr>
        <w:t>Lantych</w:t>
      </w:r>
      <w:proofErr w:type="spellEnd"/>
      <w:r>
        <w:rPr>
          <w:rFonts w:ascii="Times New Roman" w:hAnsi="Times New Roman" w:cs="Times New Roman"/>
          <w:iCs/>
          <w:u w:val="single"/>
        </w:rPr>
        <w:t xml:space="preserve"> (mieszkaniec Kietrza):</w:t>
      </w:r>
    </w:p>
    <w:p w:rsidR="00CF15E8" w:rsidRDefault="005E6AD8" w:rsidP="00FC2FB0">
      <w:pPr>
        <w:spacing w:after="0" w:line="240" w:lineRule="auto"/>
        <w:jc w:val="both"/>
        <w:rPr>
          <w:rFonts w:ascii="Times New Roman" w:hAnsi="Times New Roman" w:cs="Times New Roman"/>
          <w:bCs/>
        </w:rPr>
      </w:pPr>
      <w:r>
        <w:rPr>
          <w:rFonts w:ascii="Times New Roman" w:hAnsi="Times New Roman" w:cs="Times New Roman"/>
          <w:bCs/>
        </w:rPr>
        <w:t>Gratuluje nauczycielom, szkołom. Wina leży po stronie rodziców. Dużo mamy dzieci niedorozwiniętych</w:t>
      </w:r>
      <w:r w:rsidR="00710908">
        <w:rPr>
          <w:rFonts w:ascii="Times New Roman" w:hAnsi="Times New Roman" w:cs="Times New Roman"/>
          <w:bCs/>
        </w:rPr>
        <w:t xml:space="preserve"> bo siedzą przy komputerach</w:t>
      </w:r>
      <w:r>
        <w:rPr>
          <w:rFonts w:ascii="Times New Roman" w:hAnsi="Times New Roman" w:cs="Times New Roman"/>
          <w:bCs/>
        </w:rPr>
        <w:t>.</w:t>
      </w:r>
      <w:r w:rsidR="00710908">
        <w:rPr>
          <w:rFonts w:ascii="Times New Roman" w:hAnsi="Times New Roman" w:cs="Times New Roman"/>
          <w:bCs/>
        </w:rPr>
        <w:t xml:space="preserve"> Dyrektorzy szkół powinni zwrócić uwagę na rodziców. </w:t>
      </w:r>
    </w:p>
    <w:p w:rsidR="005E6AD8" w:rsidRDefault="005E6AD8" w:rsidP="00FC2FB0">
      <w:pPr>
        <w:spacing w:after="0" w:line="240" w:lineRule="auto"/>
        <w:jc w:val="both"/>
        <w:rPr>
          <w:rFonts w:ascii="Times New Roman" w:hAnsi="Times New Roman" w:cs="Times New Roman"/>
          <w:bCs/>
        </w:rPr>
      </w:pPr>
    </w:p>
    <w:p w:rsidR="005E6AD8" w:rsidRDefault="00710908"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Radny Damian </w:t>
      </w:r>
      <w:proofErr w:type="spellStart"/>
      <w:r>
        <w:rPr>
          <w:rFonts w:ascii="Times New Roman" w:hAnsi="Times New Roman" w:cs="Times New Roman"/>
          <w:bCs/>
          <w:u w:val="single"/>
        </w:rPr>
        <w:t>Bosowski</w:t>
      </w:r>
      <w:proofErr w:type="spellEnd"/>
      <w:r>
        <w:rPr>
          <w:rFonts w:ascii="Times New Roman" w:hAnsi="Times New Roman" w:cs="Times New Roman"/>
          <w:bCs/>
          <w:u w:val="single"/>
        </w:rPr>
        <w:t>:</w:t>
      </w:r>
    </w:p>
    <w:p w:rsidR="00710908" w:rsidRDefault="00710908" w:rsidP="00FC2FB0">
      <w:pPr>
        <w:spacing w:after="0" w:line="240" w:lineRule="auto"/>
        <w:jc w:val="both"/>
        <w:rPr>
          <w:rFonts w:ascii="Times New Roman" w:hAnsi="Times New Roman" w:cs="Times New Roman"/>
          <w:bCs/>
        </w:rPr>
      </w:pPr>
      <w:r>
        <w:rPr>
          <w:rFonts w:ascii="Times New Roman" w:hAnsi="Times New Roman" w:cs="Times New Roman"/>
          <w:bCs/>
        </w:rPr>
        <w:t>Dwóch uczniów realizuje obowiązek szkolny poza naszą gminą. Proszę o informację ile absolwentów szkoły podstawowej nie kontynuuje nauki w gminnych szkołach i ile uczniów gimnazjum nie kontynuuje nauki w Zespole Szkół?</w:t>
      </w:r>
    </w:p>
    <w:p w:rsidR="00710908" w:rsidRDefault="00710908" w:rsidP="00FC2FB0">
      <w:pPr>
        <w:spacing w:after="0" w:line="240" w:lineRule="auto"/>
        <w:jc w:val="both"/>
        <w:rPr>
          <w:rFonts w:ascii="Times New Roman" w:hAnsi="Times New Roman" w:cs="Times New Roman"/>
          <w:bCs/>
        </w:rPr>
      </w:pPr>
    </w:p>
    <w:p w:rsidR="00710908" w:rsidRDefault="00710908"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Dyrektor Anna Ludwikowska- Wierzchowiec:</w:t>
      </w:r>
    </w:p>
    <w:p w:rsidR="00710908" w:rsidRDefault="00710908" w:rsidP="00FC2FB0">
      <w:pPr>
        <w:spacing w:after="0" w:line="240" w:lineRule="auto"/>
        <w:jc w:val="both"/>
        <w:rPr>
          <w:rFonts w:ascii="Times New Roman" w:hAnsi="Times New Roman" w:cs="Times New Roman"/>
          <w:bCs/>
        </w:rPr>
      </w:pPr>
      <w:r>
        <w:rPr>
          <w:rFonts w:ascii="Times New Roman" w:hAnsi="Times New Roman" w:cs="Times New Roman"/>
          <w:bCs/>
        </w:rPr>
        <w:t>Trzech uczniów szkoły podstawowej: 2 uczniów poszło do Szkoły Mistrzostwa Sportowego do Raciborza, 1 do Pietrowic Wielkich. Ze 102 absolwentów gimnazjum przyszło do nas 47 osób. Reszta odeszła do Raciborza i Głubczyc. Teraz uczniowie bardzo często wybierają technika i tam jest największy odpływ uczniów.</w:t>
      </w:r>
    </w:p>
    <w:p w:rsidR="00710908" w:rsidRDefault="00710908" w:rsidP="00FC2FB0">
      <w:pPr>
        <w:spacing w:after="0" w:line="240" w:lineRule="auto"/>
        <w:jc w:val="both"/>
        <w:rPr>
          <w:rFonts w:ascii="Times New Roman" w:hAnsi="Times New Roman" w:cs="Times New Roman"/>
          <w:bCs/>
        </w:rPr>
      </w:pPr>
    </w:p>
    <w:p w:rsidR="00710908" w:rsidRDefault="00710908"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Radny Wojciech </w:t>
      </w:r>
      <w:proofErr w:type="spellStart"/>
      <w:r>
        <w:rPr>
          <w:rFonts w:ascii="Times New Roman" w:hAnsi="Times New Roman" w:cs="Times New Roman"/>
          <w:bCs/>
          <w:u w:val="single"/>
        </w:rPr>
        <w:t>Maryszczak</w:t>
      </w:r>
      <w:proofErr w:type="spellEnd"/>
      <w:r>
        <w:rPr>
          <w:rFonts w:ascii="Times New Roman" w:hAnsi="Times New Roman" w:cs="Times New Roman"/>
          <w:bCs/>
          <w:u w:val="single"/>
        </w:rPr>
        <w:t>:</w:t>
      </w:r>
    </w:p>
    <w:p w:rsidR="00710908" w:rsidRDefault="00710908" w:rsidP="00FC2FB0">
      <w:pPr>
        <w:spacing w:after="0" w:line="240" w:lineRule="auto"/>
        <w:jc w:val="both"/>
        <w:rPr>
          <w:rFonts w:ascii="Times New Roman" w:hAnsi="Times New Roman" w:cs="Times New Roman"/>
          <w:bCs/>
        </w:rPr>
      </w:pPr>
      <w:r>
        <w:rPr>
          <w:rFonts w:ascii="Times New Roman" w:hAnsi="Times New Roman" w:cs="Times New Roman"/>
          <w:bCs/>
        </w:rPr>
        <w:t>Chciałbym się odnieść do stanowiska Burmistrza</w:t>
      </w:r>
      <w:r w:rsidR="00CF0B02">
        <w:rPr>
          <w:rFonts w:ascii="Times New Roman" w:hAnsi="Times New Roman" w:cs="Times New Roman"/>
          <w:bCs/>
        </w:rPr>
        <w:t>,</w:t>
      </w:r>
      <w:r>
        <w:rPr>
          <w:rFonts w:ascii="Times New Roman" w:hAnsi="Times New Roman" w:cs="Times New Roman"/>
          <w:bCs/>
        </w:rPr>
        <w:t xml:space="preserve"> do interpelacji. Osobiście protestuję. Odpowiedź na 5 pytanie, które występuje w oświacie. Otóż wszyscy związani z oświatą wiedzą, ze 2 dodatkowe godziny są odnotowane. 20 godzin udokumentowanej pracy</w:t>
      </w:r>
      <w:r w:rsidR="00D65406">
        <w:rPr>
          <w:rFonts w:ascii="Times New Roman" w:hAnsi="Times New Roman" w:cs="Times New Roman"/>
          <w:bCs/>
        </w:rPr>
        <w:t>. Rozdałem dyrektorom artykuł o tym, że nauczyciele pracują ponad 46 godzin tygodniowo. Jeśli chcecie aby poziom polskiej oświaty dorównał europejskiemu proszę o analizę danych.</w:t>
      </w:r>
    </w:p>
    <w:p w:rsidR="00D65406" w:rsidRDefault="00D65406" w:rsidP="00FC2FB0">
      <w:pPr>
        <w:spacing w:after="0" w:line="240" w:lineRule="auto"/>
        <w:jc w:val="both"/>
        <w:rPr>
          <w:rFonts w:ascii="Times New Roman" w:hAnsi="Times New Roman" w:cs="Times New Roman"/>
          <w:bCs/>
        </w:rPr>
      </w:pPr>
    </w:p>
    <w:p w:rsidR="00D65406" w:rsidRDefault="00D6540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Przewodniczący Czesław Gil:</w:t>
      </w:r>
    </w:p>
    <w:p w:rsidR="00D65406" w:rsidRDefault="00D65406" w:rsidP="00FC2FB0">
      <w:pPr>
        <w:spacing w:after="0" w:line="240" w:lineRule="auto"/>
        <w:jc w:val="both"/>
        <w:rPr>
          <w:rFonts w:ascii="Times New Roman" w:hAnsi="Times New Roman" w:cs="Times New Roman"/>
          <w:bCs/>
        </w:rPr>
      </w:pPr>
      <w:r>
        <w:rPr>
          <w:rFonts w:ascii="Times New Roman" w:hAnsi="Times New Roman" w:cs="Times New Roman"/>
          <w:bCs/>
        </w:rPr>
        <w:t>Pytanie do Pani Dyrektor Zespołu Szkolno- Przedszkolnego w Kietrzu. Czy dobrze, że połączyliśmy szkoły?</w:t>
      </w:r>
    </w:p>
    <w:p w:rsidR="00D65406" w:rsidRDefault="00D65406" w:rsidP="00FC2FB0">
      <w:pPr>
        <w:spacing w:after="0" w:line="240" w:lineRule="auto"/>
        <w:jc w:val="both"/>
        <w:rPr>
          <w:rFonts w:ascii="Times New Roman" w:hAnsi="Times New Roman" w:cs="Times New Roman"/>
          <w:bCs/>
        </w:rPr>
      </w:pPr>
    </w:p>
    <w:p w:rsidR="00D65406" w:rsidRDefault="00D6540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Dyrektor Jadwiga Tarnowska:</w:t>
      </w:r>
    </w:p>
    <w:p w:rsidR="00D65406" w:rsidRDefault="00D65406" w:rsidP="00FC2FB0">
      <w:pPr>
        <w:spacing w:after="0" w:line="240" w:lineRule="auto"/>
        <w:jc w:val="both"/>
        <w:rPr>
          <w:rFonts w:ascii="Times New Roman" w:hAnsi="Times New Roman" w:cs="Times New Roman"/>
          <w:bCs/>
        </w:rPr>
      </w:pPr>
      <w:r>
        <w:rPr>
          <w:rFonts w:ascii="Times New Roman" w:hAnsi="Times New Roman" w:cs="Times New Roman"/>
          <w:bCs/>
        </w:rPr>
        <w:t xml:space="preserve">Tak. Jest z tego tytułu dużo oszczędności. Nie było zwolnień. Nie ma potrzeby zatrudniania nowych osób. Dla dobra dzieci, należy zacząć od rodziców to co powiedział Pan </w:t>
      </w:r>
      <w:proofErr w:type="spellStart"/>
      <w:r>
        <w:rPr>
          <w:rFonts w:ascii="Times New Roman" w:hAnsi="Times New Roman" w:cs="Times New Roman"/>
          <w:bCs/>
        </w:rPr>
        <w:t>Lantych</w:t>
      </w:r>
      <w:proofErr w:type="spellEnd"/>
      <w:r>
        <w:rPr>
          <w:rFonts w:ascii="Times New Roman" w:hAnsi="Times New Roman" w:cs="Times New Roman"/>
          <w:bCs/>
        </w:rPr>
        <w:t xml:space="preserve">. Musimy zacząć od uświadamiania rodziców. Organizujemy imprezy dla dzieci. Rodziców uczulamy aby dbali o swoje dzieci. Połączenie szkół dało to, że imprezy np. dzień babci, spotkania świąteczne mogą organizować dzieci z przedszkola w szkole. </w:t>
      </w:r>
      <w:r w:rsidR="00CF0B02">
        <w:rPr>
          <w:rFonts w:ascii="Times New Roman" w:hAnsi="Times New Roman" w:cs="Times New Roman"/>
          <w:bCs/>
        </w:rPr>
        <w:t>Korzystać mogą z</w:t>
      </w:r>
      <w:r>
        <w:rPr>
          <w:rFonts w:ascii="Times New Roman" w:hAnsi="Times New Roman" w:cs="Times New Roman"/>
          <w:bCs/>
        </w:rPr>
        <w:t xml:space="preserve"> naszych specjalistów np. pani psycholog. Rodzice są otwarci, mówią co im się nie podoba. Współpraca z rodzicami się układa.</w:t>
      </w:r>
    </w:p>
    <w:p w:rsidR="00D65406" w:rsidRDefault="00D65406" w:rsidP="00FC2FB0">
      <w:pPr>
        <w:spacing w:after="0" w:line="240" w:lineRule="auto"/>
        <w:jc w:val="both"/>
        <w:rPr>
          <w:rFonts w:ascii="Times New Roman" w:hAnsi="Times New Roman" w:cs="Times New Roman"/>
          <w:bCs/>
        </w:rPr>
      </w:pPr>
    </w:p>
    <w:p w:rsidR="00D65406" w:rsidRDefault="00D6540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Dyrektor Danuta </w:t>
      </w:r>
      <w:proofErr w:type="spellStart"/>
      <w:r>
        <w:rPr>
          <w:rFonts w:ascii="Times New Roman" w:hAnsi="Times New Roman" w:cs="Times New Roman"/>
          <w:bCs/>
          <w:u w:val="single"/>
        </w:rPr>
        <w:t>Szwiec</w:t>
      </w:r>
      <w:proofErr w:type="spellEnd"/>
      <w:r>
        <w:rPr>
          <w:rFonts w:ascii="Times New Roman" w:hAnsi="Times New Roman" w:cs="Times New Roman"/>
          <w:bCs/>
          <w:u w:val="single"/>
        </w:rPr>
        <w:t>:</w:t>
      </w:r>
    </w:p>
    <w:p w:rsidR="00D65406" w:rsidRDefault="00D65406" w:rsidP="00FC2FB0">
      <w:pPr>
        <w:spacing w:after="0" w:line="240" w:lineRule="auto"/>
        <w:jc w:val="both"/>
        <w:rPr>
          <w:rFonts w:ascii="Times New Roman" w:hAnsi="Times New Roman" w:cs="Times New Roman"/>
          <w:bCs/>
        </w:rPr>
      </w:pPr>
      <w:r>
        <w:rPr>
          <w:rFonts w:ascii="Times New Roman" w:hAnsi="Times New Roman" w:cs="Times New Roman"/>
          <w:bCs/>
        </w:rPr>
        <w:t>Dziękuję Pani Pawlik za analizę. Jak otrzymaliśmy wynik sprawdzianu to p</w:t>
      </w:r>
      <w:r w:rsidR="00CF0B02">
        <w:rPr>
          <w:rFonts w:ascii="Times New Roman" w:hAnsi="Times New Roman" w:cs="Times New Roman"/>
          <w:bCs/>
        </w:rPr>
        <w:t>owiedziałam Panu Burmistrzowi, ż</w:t>
      </w:r>
      <w:r>
        <w:rPr>
          <w:rFonts w:ascii="Times New Roman" w:hAnsi="Times New Roman" w:cs="Times New Roman"/>
          <w:bCs/>
        </w:rPr>
        <w:t xml:space="preserve">e boję się go tak, że nie potrafię się cieszyć bo wiem co będzie dalej. Moja szkoła osiąga dobre wyniki. Praca szkoły nie polega tylko na wynikach, praca z uczniami procentuje często dopiero po gimnazjum. Musimy mówić o pieniądzach. Chcemy aby te środki były wyliczone prawidłowo i wypłacone w terminie. Bo jak dostaje wyrównanie 28 grudnia to nie wiem co mam z nim zrobić. </w:t>
      </w:r>
      <w:r w:rsidR="00C71E36">
        <w:rPr>
          <w:rFonts w:ascii="Times New Roman" w:hAnsi="Times New Roman" w:cs="Times New Roman"/>
          <w:bCs/>
        </w:rPr>
        <w:t xml:space="preserve">Nauczyciele w Szkołach Stowarzyszeniowych nie mają łatwo. To przekłada się na wyniki. Jestem przeciwnikiem rankingów. Bo pracy szkoły nie można oceniać tylko na podstawie tego rankingu. Suche liczby nie mówią zbyt wiele. Szkoły Stowarzyszeniowe działają na podstawie działań aktywizujących społeczność. Jedni rodzice doceniają </w:t>
      </w:r>
      <w:r w:rsidR="00CF0B02">
        <w:rPr>
          <w:rFonts w:ascii="Times New Roman" w:hAnsi="Times New Roman" w:cs="Times New Roman"/>
          <w:bCs/>
        </w:rPr>
        <w:t>i szanują a drudzy szantażują, ż</w:t>
      </w:r>
      <w:r w:rsidR="00C71E36">
        <w:rPr>
          <w:rFonts w:ascii="Times New Roman" w:hAnsi="Times New Roman" w:cs="Times New Roman"/>
          <w:bCs/>
        </w:rPr>
        <w:t>e zabierają dziecko do innej szkoły bo nie dostało nagrody na koniec roku. Rodzice nas szantażują. My musimy wszystko. Im więcej dajemy tym więcej od nas oczekują. Liczymy na pomoc samorządu w wspieraniu oświaty.</w:t>
      </w:r>
    </w:p>
    <w:p w:rsidR="00C71E36" w:rsidRDefault="00C71E36" w:rsidP="00FC2FB0">
      <w:pPr>
        <w:spacing w:after="0" w:line="240" w:lineRule="auto"/>
        <w:jc w:val="both"/>
        <w:rPr>
          <w:rFonts w:ascii="Times New Roman" w:hAnsi="Times New Roman" w:cs="Times New Roman"/>
          <w:bCs/>
        </w:rPr>
      </w:pPr>
    </w:p>
    <w:p w:rsidR="00C71E36" w:rsidRDefault="00C71E3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Radny </w:t>
      </w:r>
      <w:proofErr w:type="spellStart"/>
      <w:r>
        <w:rPr>
          <w:rFonts w:ascii="Times New Roman" w:hAnsi="Times New Roman" w:cs="Times New Roman"/>
          <w:bCs/>
          <w:u w:val="single"/>
        </w:rPr>
        <w:t>Krzsyztof</w:t>
      </w:r>
      <w:proofErr w:type="spellEnd"/>
      <w:r>
        <w:rPr>
          <w:rFonts w:ascii="Times New Roman" w:hAnsi="Times New Roman" w:cs="Times New Roman"/>
          <w:bCs/>
          <w:u w:val="single"/>
        </w:rPr>
        <w:t xml:space="preserve"> Łobos:</w:t>
      </w:r>
    </w:p>
    <w:p w:rsidR="00C71E36" w:rsidRDefault="00C71E36" w:rsidP="00FC2FB0">
      <w:pPr>
        <w:spacing w:after="0" w:line="240" w:lineRule="auto"/>
        <w:jc w:val="both"/>
        <w:rPr>
          <w:rFonts w:ascii="Times New Roman" w:hAnsi="Times New Roman" w:cs="Times New Roman"/>
          <w:bCs/>
        </w:rPr>
      </w:pPr>
      <w:r>
        <w:rPr>
          <w:rFonts w:ascii="Times New Roman" w:hAnsi="Times New Roman" w:cs="Times New Roman"/>
          <w:bCs/>
        </w:rPr>
        <w:t>Zapomnieliśmy o wychowaniu tych dzieci. Stawi</w:t>
      </w:r>
      <w:r w:rsidR="00CF0B02">
        <w:rPr>
          <w:rFonts w:ascii="Times New Roman" w:hAnsi="Times New Roman" w:cs="Times New Roman"/>
          <w:bCs/>
        </w:rPr>
        <w:t>anie jednego kryterium jest złud</w:t>
      </w:r>
      <w:r>
        <w:rPr>
          <w:rFonts w:ascii="Times New Roman" w:hAnsi="Times New Roman" w:cs="Times New Roman"/>
          <w:bCs/>
        </w:rPr>
        <w:t>ne. Musimy spotykać się z szantażem. Rodzic, który czuje zbyt duże zainteresowanie sobą, dzieckiem ucieka. Szkoła powinna wspomagać wychowanie ale kiedy rodzice przeszkadzają to nie wychodzi.</w:t>
      </w:r>
    </w:p>
    <w:p w:rsidR="00C71E36" w:rsidRDefault="00C71E36" w:rsidP="00FC2FB0">
      <w:pPr>
        <w:spacing w:after="0" w:line="240" w:lineRule="auto"/>
        <w:jc w:val="both"/>
        <w:rPr>
          <w:rFonts w:ascii="Times New Roman" w:hAnsi="Times New Roman" w:cs="Times New Roman"/>
          <w:bCs/>
        </w:rPr>
      </w:pPr>
    </w:p>
    <w:p w:rsidR="00C71E36" w:rsidRDefault="00C71E3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Józef </w:t>
      </w:r>
      <w:proofErr w:type="spellStart"/>
      <w:r>
        <w:rPr>
          <w:rFonts w:ascii="Times New Roman" w:hAnsi="Times New Roman" w:cs="Times New Roman"/>
          <w:bCs/>
          <w:u w:val="single"/>
        </w:rPr>
        <w:t>Lantych</w:t>
      </w:r>
      <w:proofErr w:type="spellEnd"/>
      <w:r>
        <w:rPr>
          <w:rFonts w:ascii="Times New Roman" w:hAnsi="Times New Roman" w:cs="Times New Roman"/>
          <w:bCs/>
          <w:u w:val="single"/>
        </w:rPr>
        <w:t>:</w:t>
      </w:r>
    </w:p>
    <w:p w:rsidR="00C71E36" w:rsidRDefault="00C71E36" w:rsidP="00FC2FB0">
      <w:pPr>
        <w:spacing w:after="0" w:line="240" w:lineRule="auto"/>
        <w:jc w:val="both"/>
        <w:rPr>
          <w:rFonts w:ascii="Times New Roman" w:hAnsi="Times New Roman" w:cs="Times New Roman"/>
          <w:bCs/>
        </w:rPr>
      </w:pPr>
      <w:r>
        <w:rPr>
          <w:rFonts w:ascii="Times New Roman" w:hAnsi="Times New Roman" w:cs="Times New Roman"/>
          <w:bCs/>
        </w:rPr>
        <w:t>Dyrektorzy powinni zwrócić uwagę na rodziców. Ja jako matematyk sam zaganiałem syna do nauki,</w:t>
      </w:r>
      <w:r w:rsidR="00CF0B02">
        <w:rPr>
          <w:rFonts w:ascii="Times New Roman" w:hAnsi="Times New Roman" w:cs="Times New Roman"/>
          <w:bCs/>
        </w:rPr>
        <w:t xml:space="preserve"> </w:t>
      </w:r>
      <w:r>
        <w:rPr>
          <w:rFonts w:ascii="Times New Roman" w:hAnsi="Times New Roman" w:cs="Times New Roman"/>
          <w:bCs/>
        </w:rPr>
        <w:lastRenderedPageBreak/>
        <w:t>wyrobiłem nawyk samo myślenia. Rodzice powinni zachęcać dzieci do nauki.</w:t>
      </w:r>
    </w:p>
    <w:p w:rsidR="00C71E36" w:rsidRDefault="00C71E36" w:rsidP="00FC2FB0">
      <w:pPr>
        <w:spacing w:after="0" w:line="240" w:lineRule="auto"/>
        <w:jc w:val="both"/>
        <w:rPr>
          <w:rFonts w:ascii="Times New Roman" w:hAnsi="Times New Roman" w:cs="Times New Roman"/>
          <w:bCs/>
        </w:rPr>
      </w:pPr>
    </w:p>
    <w:p w:rsidR="00C71E36" w:rsidRDefault="00C71E3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Dyrektor Anna Ludwikowska- Wierzchowiec:</w:t>
      </w:r>
    </w:p>
    <w:p w:rsidR="00C71E36" w:rsidRDefault="00C71E36" w:rsidP="00FC2FB0">
      <w:pPr>
        <w:spacing w:after="0" w:line="240" w:lineRule="auto"/>
        <w:jc w:val="both"/>
        <w:rPr>
          <w:rFonts w:ascii="Times New Roman" w:hAnsi="Times New Roman" w:cs="Times New Roman"/>
          <w:bCs/>
        </w:rPr>
      </w:pPr>
      <w:r>
        <w:rPr>
          <w:rFonts w:ascii="Times New Roman" w:hAnsi="Times New Roman" w:cs="Times New Roman"/>
          <w:bCs/>
        </w:rPr>
        <w:t>Mówimy o tym, że wyniki nie są najlepsze. Szkoły to nie tylko te wyniki. Zwróćcie uwagę ile te dzieciaki robią, to nie tylko nauka. Uczennice z Kietrza wymyśliły reklamę, która była dostępna w ogólnopo</w:t>
      </w:r>
      <w:r w:rsidR="00CF0B02">
        <w:rPr>
          <w:rFonts w:ascii="Times New Roman" w:hAnsi="Times New Roman" w:cs="Times New Roman"/>
          <w:bCs/>
        </w:rPr>
        <w:t>lskich mediach. O konkursach też</w:t>
      </w:r>
      <w:r>
        <w:rPr>
          <w:rFonts w:ascii="Times New Roman" w:hAnsi="Times New Roman" w:cs="Times New Roman"/>
          <w:bCs/>
        </w:rPr>
        <w:t xml:space="preserve"> powinno się mówić, o su</w:t>
      </w:r>
      <w:r w:rsidR="00CF0B02">
        <w:rPr>
          <w:rFonts w:ascii="Times New Roman" w:hAnsi="Times New Roman" w:cs="Times New Roman"/>
          <w:bCs/>
        </w:rPr>
        <w:t>kcesach tych dzieci. Szkoły dają</w:t>
      </w:r>
      <w:r>
        <w:rPr>
          <w:rFonts w:ascii="Times New Roman" w:hAnsi="Times New Roman" w:cs="Times New Roman"/>
          <w:bCs/>
        </w:rPr>
        <w:t xml:space="preserve"> poczucie osiągnięcia sukcesu.</w:t>
      </w:r>
    </w:p>
    <w:p w:rsidR="00C71E36" w:rsidRDefault="00C71E36" w:rsidP="00FC2FB0">
      <w:pPr>
        <w:spacing w:after="0" w:line="240" w:lineRule="auto"/>
        <w:jc w:val="both"/>
        <w:rPr>
          <w:rFonts w:ascii="Times New Roman" w:hAnsi="Times New Roman" w:cs="Times New Roman"/>
          <w:bCs/>
        </w:rPr>
      </w:pPr>
    </w:p>
    <w:p w:rsidR="00C71E36" w:rsidRDefault="00C71E36"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Dyrektor Jadwiga Tarnowska:</w:t>
      </w:r>
    </w:p>
    <w:p w:rsidR="00C71E36" w:rsidRPr="00C71E36" w:rsidRDefault="00115281" w:rsidP="00FC2FB0">
      <w:pPr>
        <w:spacing w:after="0" w:line="240" w:lineRule="auto"/>
        <w:jc w:val="both"/>
        <w:rPr>
          <w:rFonts w:ascii="Times New Roman" w:hAnsi="Times New Roman" w:cs="Times New Roman"/>
          <w:bCs/>
        </w:rPr>
      </w:pPr>
      <w:r>
        <w:rPr>
          <w:rFonts w:ascii="Times New Roman" w:hAnsi="Times New Roman" w:cs="Times New Roman"/>
          <w:bCs/>
        </w:rPr>
        <w:t xml:space="preserve">W naszej szkole Uczeń klasy VI jest </w:t>
      </w:r>
      <w:r w:rsidR="00CF0B02">
        <w:rPr>
          <w:rFonts w:ascii="Times New Roman" w:hAnsi="Times New Roman" w:cs="Times New Roman"/>
          <w:bCs/>
        </w:rPr>
        <w:t xml:space="preserve">autorem ogólnopolskiego znaczka, który noszą dzieci. </w:t>
      </w:r>
    </w:p>
    <w:p w:rsidR="00D65406" w:rsidRPr="00D65406" w:rsidRDefault="00D65406" w:rsidP="00FC2FB0">
      <w:pPr>
        <w:spacing w:after="0" w:line="240" w:lineRule="auto"/>
        <w:jc w:val="both"/>
        <w:rPr>
          <w:rFonts w:ascii="Times New Roman" w:hAnsi="Times New Roman" w:cs="Times New Roman"/>
          <w:bCs/>
        </w:rPr>
      </w:pPr>
    </w:p>
    <w:p w:rsidR="00115281" w:rsidRDefault="00115281" w:rsidP="00115281">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Dyrektor Danuta </w:t>
      </w:r>
      <w:proofErr w:type="spellStart"/>
      <w:r>
        <w:rPr>
          <w:rFonts w:ascii="Times New Roman" w:hAnsi="Times New Roman" w:cs="Times New Roman"/>
          <w:bCs/>
          <w:u w:val="single"/>
        </w:rPr>
        <w:t>Szwiec</w:t>
      </w:r>
      <w:proofErr w:type="spellEnd"/>
      <w:r>
        <w:rPr>
          <w:rFonts w:ascii="Times New Roman" w:hAnsi="Times New Roman" w:cs="Times New Roman"/>
          <w:bCs/>
          <w:u w:val="single"/>
        </w:rPr>
        <w:t>:</w:t>
      </w:r>
    </w:p>
    <w:p w:rsidR="00710908" w:rsidRPr="00115281" w:rsidRDefault="00115281" w:rsidP="00FC2FB0">
      <w:pPr>
        <w:spacing w:after="0" w:line="240" w:lineRule="auto"/>
        <w:jc w:val="both"/>
        <w:rPr>
          <w:rFonts w:ascii="Times New Roman" w:hAnsi="Times New Roman" w:cs="Times New Roman"/>
          <w:bCs/>
        </w:rPr>
      </w:pPr>
      <w:r w:rsidRPr="00115281">
        <w:rPr>
          <w:rFonts w:ascii="Times New Roman" w:hAnsi="Times New Roman" w:cs="Times New Roman"/>
          <w:bCs/>
        </w:rPr>
        <w:t xml:space="preserve">W </w:t>
      </w:r>
      <w:r w:rsidR="00CF0B02">
        <w:rPr>
          <w:rFonts w:ascii="Times New Roman" w:hAnsi="Times New Roman" w:cs="Times New Roman"/>
          <w:bCs/>
        </w:rPr>
        <w:t xml:space="preserve">Szkole w </w:t>
      </w:r>
      <w:r w:rsidRPr="00115281">
        <w:rPr>
          <w:rFonts w:ascii="Times New Roman" w:hAnsi="Times New Roman" w:cs="Times New Roman"/>
          <w:bCs/>
        </w:rPr>
        <w:t>Nasiedlu nasza uczennica zaj</w:t>
      </w:r>
      <w:r>
        <w:rPr>
          <w:rFonts w:ascii="Times New Roman" w:hAnsi="Times New Roman" w:cs="Times New Roman"/>
          <w:bCs/>
        </w:rPr>
        <w:t>ęła 2 miejsce w ogólnopolskim konkursie organizowanym przez KRUS- bezpieczeństwo w rolnictwie.</w:t>
      </w:r>
    </w:p>
    <w:p w:rsidR="00710908" w:rsidRPr="00710908" w:rsidRDefault="00710908" w:rsidP="00FC2FB0">
      <w:pPr>
        <w:spacing w:after="0" w:line="240" w:lineRule="auto"/>
        <w:jc w:val="both"/>
        <w:rPr>
          <w:rFonts w:ascii="Times New Roman" w:hAnsi="Times New Roman" w:cs="Times New Roman"/>
          <w:bCs/>
          <w:u w:val="single"/>
        </w:rPr>
      </w:pPr>
    </w:p>
    <w:p w:rsidR="00115281" w:rsidRDefault="00115281" w:rsidP="00115281">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Radny </w:t>
      </w:r>
      <w:proofErr w:type="spellStart"/>
      <w:r>
        <w:rPr>
          <w:rFonts w:ascii="Times New Roman" w:hAnsi="Times New Roman" w:cs="Times New Roman"/>
          <w:bCs/>
          <w:u w:val="single"/>
        </w:rPr>
        <w:t>Krzsyztof</w:t>
      </w:r>
      <w:proofErr w:type="spellEnd"/>
      <w:r>
        <w:rPr>
          <w:rFonts w:ascii="Times New Roman" w:hAnsi="Times New Roman" w:cs="Times New Roman"/>
          <w:bCs/>
          <w:u w:val="single"/>
        </w:rPr>
        <w:t xml:space="preserve"> Łobos:</w:t>
      </w:r>
    </w:p>
    <w:p w:rsidR="00710908" w:rsidRDefault="00115281" w:rsidP="00FC2FB0">
      <w:pPr>
        <w:spacing w:after="0" w:line="240" w:lineRule="auto"/>
        <w:jc w:val="both"/>
        <w:rPr>
          <w:rFonts w:ascii="Times New Roman" w:hAnsi="Times New Roman" w:cs="Times New Roman"/>
          <w:bCs/>
        </w:rPr>
      </w:pPr>
      <w:r>
        <w:rPr>
          <w:rFonts w:ascii="Times New Roman" w:hAnsi="Times New Roman" w:cs="Times New Roman"/>
          <w:bCs/>
        </w:rPr>
        <w:t>W szkole w Ściborzycach Harcerze stanowią 50% uczniów</w:t>
      </w:r>
      <w:r w:rsidR="00CF0B02">
        <w:rPr>
          <w:rFonts w:ascii="Times New Roman" w:hAnsi="Times New Roman" w:cs="Times New Roman"/>
          <w:bCs/>
        </w:rPr>
        <w:t>,</w:t>
      </w:r>
      <w:r>
        <w:rPr>
          <w:rFonts w:ascii="Times New Roman" w:hAnsi="Times New Roman" w:cs="Times New Roman"/>
          <w:bCs/>
        </w:rPr>
        <w:t xml:space="preserve"> zdobyli Puchar Starosty za Rajd.</w:t>
      </w:r>
    </w:p>
    <w:p w:rsidR="00115281" w:rsidRDefault="00115281" w:rsidP="00FC2FB0">
      <w:pPr>
        <w:spacing w:after="0" w:line="240" w:lineRule="auto"/>
        <w:jc w:val="both"/>
        <w:rPr>
          <w:rFonts w:ascii="Times New Roman" w:hAnsi="Times New Roman" w:cs="Times New Roman"/>
          <w:bCs/>
        </w:rPr>
      </w:pPr>
    </w:p>
    <w:p w:rsidR="00115281" w:rsidRDefault="00115281"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Dyrektor Danuta Rudnicka:</w:t>
      </w:r>
    </w:p>
    <w:p w:rsidR="00115281" w:rsidRDefault="00115281" w:rsidP="00FC2FB0">
      <w:pPr>
        <w:spacing w:after="0" w:line="240" w:lineRule="auto"/>
        <w:jc w:val="both"/>
        <w:rPr>
          <w:rFonts w:ascii="Times New Roman" w:hAnsi="Times New Roman" w:cs="Times New Roman"/>
          <w:bCs/>
        </w:rPr>
      </w:pPr>
      <w:r>
        <w:rPr>
          <w:rFonts w:ascii="Times New Roman" w:hAnsi="Times New Roman" w:cs="Times New Roman"/>
          <w:bCs/>
        </w:rPr>
        <w:t xml:space="preserve">W </w:t>
      </w:r>
      <w:proofErr w:type="spellStart"/>
      <w:r>
        <w:rPr>
          <w:rFonts w:ascii="Times New Roman" w:hAnsi="Times New Roman" w:cs="Times New Roman"/>
          <w:bCs/>
        </w:rPr>
        <w:t>Pilszczu</w:t>
      </w:r>
      <w:proofErr w:type="spellEnd"/>
      <w:r>
        <w:rPr>
          <w:rFonts w:ascii="Times New Roman" w:hAnsi="Times New Roman" w:cs="Times New Roman"/>
          <w:bCs/>
        </w:rPr>
        <w:t xml:space="preserve"> absolwentka szkoły wydała tomik poezji- Monika </w:t>
      </w:r>
      <w:proofErr w:type="spellStart"/>
      <w:r>
        <w:rPr>
          <w:rFonts w:ascii="Times New Roman" w:hAnsi="Times New Roman" w:cs="Times New Roman"/>
          <w:bCs/>
        </w:rPr>
        <w:t>Brągiel</w:t>
      </w:r>
      <w:proofErr w:type="spellEnd"/>
      <w:r>
        <w:rPr>
          <w:rFonts w:ascii="Times New Roman" w:hAnsi="Times New Roman" w:cs="Times New Roman"/>
          <w:bCs/>
        </w:rPr>
        <w:t>.</w:t>
      </w:r>
    </w:p>
    <w:p w:rsidR="00115281" w:rsidRDefault="00115281" w:rsidP="00FC2FB0">
      <w:pPr>
        <w:spacing w:after="0" w:line="240" w:lineRule="auto"/>
        <w:jc w:val="both"/>
        <w:rPr>
          <w:rFonts w:ascii="Times New Roman" w:hAnsi="Times New Roman" w:cs="Times New Roman"/>
          <w:bCs/>
        </w:rPr>
      </w:pPr>
    </w:p>
    <w:p w:rsidR="00115281" w:rsidRDefault="00115281" w:rsidP="00FC2FB0">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Przewodniczący </w:t>
      </w:r>
      <w:proofErr w:type="spellStart"/>
      <w:r>
        <w:rPr>
          <w:rFonts w:ascii="Times New Roman" w:hAnsi="Times New Roman" w:cs="Times New Roman"/>
          <w:bCs/>
          <w:u w:val="single"/>
        </w:rPr>
        <w:t>Czesłąw</w:t>
      </w:r>
      <w:proofErr w:type="spellEnd"/>
      <w:r>
        <w:rPr>
          <w:rFonts w:ascii="Times New Roman" w:hAnsi="Times New Roman" w:cs="Times New Roman"/>
          <w:bCs/>
          <w:u w:val="single"/>
        </w:rPr>
        <w:t xml:space="preserve"> Gil:</w:t>
      </w:r>
    </w:p>
    <w:p w:rsidR="00115281" w:rsidRPr="00115281" w:rsidRDefault="00115281" w:rsidP="00FC2FB0">
      <w:pPr>
        <w:spacing w:after="0" w:line="240" w:lineRule="auto"/>
        <w:jc w:val="both"/>
        <w:rPr>
          <w:rFonts w:ascii="Times New Roman" w:hAnsi="Times New Roman" w:cs="Times New Roman"/>
          <w:bCs/>
        </w:rPr>
      </w:pPr>
      <w:r>
        <w:rPr>
          <w:rFonts w:ascii="Times New Roman" w:hAnsi="Times New Roman" w:cs="Times New Roman"/>
          <w:bCs/>
        </w:rPr>
        <w:t xml:space="preserve">Mam nadzieję, że tradycją </w:t>
      </w:r>
      <w:r w:rsidR="00CF0B02">
        <w:rPr>
          <w:rFonts w:ascii="Times New Roman" w:hAnsi="Times New Roman" w:cs="Times New Roman"/>
          <w:bCs/>
        </w:rPr>
        <w:t>na zakończenie</w:t>
      </w:r>
      <w:r w:rsidR="00F7520A">
        <w:rPr>
          <w:rFonts w:ascii="Times New Roman" w:hAnsi="Times New Roman" w:cs="Times New Roman"/>
          <w:bCs/>
        </w:rPr>
        <w:t xml:space="preserve"> </w:t>
      </w:r>
      <w:r>
        <w:rPr>
          <w:rFonts w:ascii="Times New Roman" w:hAnsi="Times New Roman" w:cs="Times New Roman"/>
          <w:bCs/>
        </w:rPr>
        <w:t>sesji</w:t>
      </w:r>
      <w:r w:rsidR="00CF0B02">
        <w:rPr>
          <w:rFonts w:ascii="Times New Roman" w:hAnsi="Times New Roman" w:cs="Times New Roman"/>
          <w:bCs/>
        </w:rPr>
        <w:t xml:space="preserve"> o oświacie</w:t>
      </w:r>
      <w:r>
        <w:rPr>
          <w:rFonts w:ascii="Times New Roman" w:hAnsi="Times New Roman" w:cs="Times New Roman"/>
          <w:bCs/>
        </w:rPr>
        <w:t xml:space="preserve"> będzie informacja o sukcesach uczniów. </w:t>
      </w:r>
    </w:p>
    <w:p w:rsidR="00115281" w:rsidRPr="00710908" w:rsidRDefault="00115281" w:rsidP="00FC2FB0">
      <w:pPr>
        <w:spacing w:after="0" w:line="240" w:lineRule="auto"/>
        <w:jc w:val="both"/>
        <w:rPr>
          <w:rFonts w:ascii="Times New Roman" w:hAnsi="Times New Roman" w:cs="Times New Roman"/>
          <w:bCs/>
        </w:rPr>
      </w:pPr>
    </w:p>
    <w:p w:rsidR="00D043FD" w:rsidRPr="00BB7E0E" w:rsidRDefault="00D043FD" w:rsidP="00FC2FB0">
      <w:pPr>
        <w:spacing w:after="0" w:line="240" w:lineRule="auto"/>
        <w:jc w:val="both"/>
        <w:rPr>
          <w:rFonts w:ascii="Times New Roman" w:hAnsi="Times New Roman" w:cs="Times New Roman"/>
          <w:bCs/>
          <w:i/>
        </w:rPr>
      </w:pPr>
      <w:r w:rsidRPr="00BB7E0E">
        <w:rPr>
          <w:rFonts w:ascii="Times New Roman" w:hAnsi="Times New Roman" w:cs="Times New Roman"/>
          <w:bCs/>
          <w:i/>
        </w:rPr>
        <w:t xml:space="preserve">O godzinie </w:t>
      </w:r>
      <w:r w:rsidR="00F7520A">
        <w:rPr>
          <w:rFonts w:ascii="Times New Roman" w:hAnsi="Times New Roman" w:cs="Times New Roman"/>
          <w:bCs/>
          <w:i/>
        </w:rPr>
        <w:t>15.30</w:t>
      </w:r>
      <w:r w:rsidR="00CF0B02">
        <w:rPr>
          <w:rFonts w:ascii="Times New Roman" w:hAnsi="Times New Roman" w:cs="Times New Roman"/>
          <w:bCs/>
          <w:i/>
        </w:rPr>
        <w:t xml:space="preserve"> P</w:t>
      </w:r>
      <w:r w:rsidRPr="00BB7E0E">
        <w:rPr>
          <w:rFonts w:ascii="Times New Roman" w:hAnsi="Times New Roman" w:cs="Times New Roman"/>
          <w:bCs/>
          <w:i/>
        </w:rPr>
        <w:t>rzewodniczący ogłosił 10 min przerwy.</w:t>
      </w:r>
    </w:p>
    <w:p w:rsidR="00903A0F" w:rsidRPr="00BB7E0E" w:rsidRDefault="00903A0F" w:rsidP="00FC2FB0">
      <w:pPr>
        <w:spacing w:after="0" w:line="240" w:lineRule="auto"/>
        <w:jc w:val="both"/>
        <w:rPr>
          <w:rFonts w:ascii="Times New Roman" w:hAnsi="Times New Roman" w:cs="Times New Roman"/>
          <w:bCs/>
        </w:rPr>
      </w:pPr>
    </w:p>
    <w:p w:rsidR="00FC2FB0" w:rsidRPr="00BB7E0E" w:rsidRDefault="00D043FD" w:rsidP="00FC2FB0">
      <w:pPr>
        <w:spacing w:after="0" w:line="240" w:lineRule="auto"/>
        <w:jc w:val="both"/>
        <w:rPr>
          <w:rFonts w:ascii="Times New Roman" w:hAnsi="Times New Roman" w:cs="Times New Roman"/>
          <w:b/>
          <w:bCs/>
        </w:rPr>
      </w:pPr>
      <w:r w:rsidRPr="00BB7E0E">
        <w:rPr>
          <w:rFonts w:ascii="Times New Roman" w:hAnsi="Times New Roman" w:cs="Times New Roman"/>
          <w:b/>
          <w:bCs/>
        </w:rPr>
        <w:t>7. Podjęcie uchwał w sprawie:</w:t>
      </w:r>
    </w:p>
    <w:p w:rsidR="00501CB7" w:rsidRPr="00F7520A" w:rsidRDefault="00501CB7" w:rsidP="00341041">
      <w:pPr>
        <w:spacing w:after="0" w:line="240" w:lineRule="auto"/>
        <w:jc w:val="both"/>
        <w:rPr>
          <w:rFonts w:ascii="Times New Roman" w:hAnsi="Times New Roman" w:cs="Times New Roman"/>
        </w:rPr>
      </w:pPr>
    </w:p>
    <w:p w:rsidR="00D043FD" w:rsidRPr="00CF0B02" w:rsidRDefault="00D043FD" w:rsidP="00F7520A">
      <w:pPr>
        <w:spacing w:after="0" w:line="240" w:lineRule="auto"/>
        <w:jc w:val="both"/>
        <w:rPr>
          <w:rFonts w:ascii="Times New Roman" w:hAnsi="Times New Roman" w:cs="Times New Roman"/>
          <w:b/>
        </w:rPr>
      </w:pPr>
      <w:r w:rsidRPr="00CF0B02">
        <w:rPr>
          <w:rFonts w:ascii="Times New Roman" w:hAnsi="Times New Roman" w:cs="Times New Roman"/>
          <w:b/>
        </w:rPr>
        <w:t xml:space="preserve">7.1 </w:t>
      </w:r>
      <w:r w:rsidR="00F7520A" w:rsidRPr="00CF0B02">
        <w:rPr>
          <w:rFonts w:ascii="Times New Roman" w:hAnsi="Times New Roman" w:cs="Times New Roman"/>
          <w:b/>
        </w:rPr>
        <w:t>utworzenia funduszu sołeckiego</w:t>
      </w:r>
      <w:r w:rsidRPr="00CF0B02">
        <w:rPr>
          <w:rFonts w:ascii="Times New Roman" w:hAnsi="Times New Roman" w:cs="Times New Roman"/>
          <w:b/>
        </w:rPr>
        <w:t>;</w:t>
      </w:r>
    </w:p>
    <w:p w:rsidR="00392EC5" w:rsidRPr="00F7520A" w:rsidRDefault="00392EC5" w:rsidP="00CF0B02">
      <w:pPr>
        <w:spacing w:after="0" w:line="240" w:lineRule="auto"/>
        <w:ind w:firstLine="708"/>
        <w:jc w:val="both"/>
        <w:rPr>
          <w:rFonts w:ascii="Times New Roman" w:hAnsi="Times New Roman" w:cs="Times New Roman"/>
        </w:rPr>
      </w:pPr>
      <w:r w:rsidRPr="00F7520A">
        <w:rPr>
          <w:rFonts w:ascii="Times New Roman" w:hAnsi="Times New Roman" w:cs="Times New Roman"/>
        </w:rPr>
        <w:t>K</w:t>
      </w:r>
      <w:r w:rsidR="00F7520A" w:rsidRPr="00F7520A">
        <w:rPr>
          <w:rFonts w:ascii="Times New Roman" w:hAnsi="Times New Roman" w:cs="Times New Roman"/>
        </w:rPr>
        <w:t>omentarz do uchwały przedstawił</w:t>
      </w:r>
      <w:r w:rsidR="00CF0B02">
        <w:rPr>
          <w:rFonts w:ascii="Times New Roman" w:hAnsi="Times New Roman" w:cs="Times New Roman"/>
        </w:rPr>
        <w:t xml:space="preserve"> </w:t>
      </w:r>
      <w:r w:rsidR="00F7520A" w:rsidRPr="00F7520A">
        <w:rPr>
          <w:rFonts w:ascii="Times New Roman" w:hAnsi="Times New Roman" w:cs="Times New Roman"/>
        </w:rPr>
        <w:t>Burmistrz Kietrza</w:t>
      </w:r>
      <w:r w:rsidR="00CF0B02">
        <w:rPr>
          <w:rFonts w:ascii="Times New Roman" w:hAnsi="Times New Roman" w:cs="Times New Roman"/>
        </w:rPr>
        <w:t xml:space="preserve"> </w:t>
      </w:r>
      <w:r w:rsidRPr="00F7520A">
        <w:rPr>
          <w:rFonts w:ascii="Times New Roman" w:hAnsi="Times New Roman" w:cs="Times New Roman"/>
        </w:rPr>
        <w:t>(komentarz przesłany radnym wraz z projektem uchwały).</w:t>
      </w:r>
    </w:p>
    <w:p w:rsidR="00392EC5" w:rsidRPr="00F7520A" w:rsidRDefault="00392EC5" w:rsidP="00A16FED">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392EC5" w:rsidRPr="00F7520A" w:rsidRDefault="00392EC5" w:rsidP="00A16FE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392EC5" w:rsidRPr="00F7520A" w:rsidRDefault="00392EC5" w:rsidP="00A16FE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w:t>
      </w:r>
      <w:r w:rsidR="00F7520A" w:rsidRPr="00F7520A">
        <w:rPr>
          <w:rFonts w:ascii="Times New Roman" w:hAnsi="Times New Roman" w:cs="Times New Roman"/>
          <w:lang w:eastAsia="pl-PL"/>
        </w:rPr>
        <w:t>4</w:t>
      </w:r>
      <w:r w:rsidRPr="00F7520A">
        <w:rPr>
          <w:rFonts w:ascii="Times New Roman" w:hAnsi="Times New Roman" w:cs="Times New Roman"/>
          <w:lang w:eastAsia="pl-PL"/>
        </w:rPr>
        <w:t xml:space="preserve"> głosów za, 0 głosów przeciw, </w:t>
      </w:r>
      <w:r w:rsidR="00F7520A" w:rsidRPr="00F7520A">
        <w:rPr>
          <w:rFonts w:ascii="Times New Roman" w:hAnsi="Times New Roman" w:cs="Times New Roman"/>
          <w:lang w:eastAsia="pl-PL"/>
        </w:rPr>
        <w:t>0</w:t>
      </w:r>
      <w:r w:rsidRPr="00F7520A">
        <w:rPr>
          <w:rFonts w:ascii="Times New Roman" w:hAnsi="Times New Roman" w:cs="Times New Roman"/>
          <w:lang w:eastAsia="pl-PL"/>
        </w:rPr>
        <w:t xml:space="preserve"> głosy wstrzymujące.</w:t>
      </w:r>
    </w:p>
    <w:p w:rsidR="00903A0F" w:rsidRPr="00F7520A" w:rsidRDefault="00903A0F" w:rsidP="00A16FED">
      <w:pPr>
        <w:shd w:val="clear" w:color="auto" w:fill="FFFFFF"/>
        <w:spacing w:after="0" w:line="240" w:lineRule="auto"/>
        <w:jc w:val="both"/>
        <w:rPr>
          <w:rFonts w:ascii="Times New Roman" w:hAnsi="Times New Roman" w:cs="Times New Roman"/>
          <w:lang w:eastAsia="pl-PL"/>
        </w:rPr>
      </w:pPr>
    </w:p>
    <w:p w:rsidR="00903A0F" w:rsidRPr="00CF0B02" w:rsidRDefault="00903A0F" w:rsidP="00F7520A">
      <w:pPr>
        <w:spacing w:after="0" w:line="240" w:lineRule="auto"/>
        <w:jc w:val="both"/>
        <w:rPr>
          <w:rFonts w:ascii="Times New Roman" w:hAnsi="Times New Roman" w:cs="Times New Roman"/>
          <w:b/>
        </w:rPr>
      </w:pPr>
      <w:r w:rsidRPr="00CF0B02">
        <w:rPr>
          <w:rFonts w:ascii="Times New Roman" w:hAnsi="Times New Roman" w:cs="Times New Roman"/>
          <w:b/>
        </w:rPr>
        <w:t xml:space="preserve">7.2 </w:t>
      </w:r>
      <w:r w:rsidR="00F7520A" w:rsidRPr="00CF0B02">
        <w:rPr>
          <w:rFonts w:ascii="Times New Roman" w:hAnsi="Times New Roman" w:cs="Times New Roman"/>
          <w:b/>
          <w:bCs/>
          <w:color w:val="000000"/>
        </w:rPr>
        <w:t>przyjęcia „Programu opieki nad zwierzętami bezdomnymi oraz zapobiegania bezdomności zwierząt” na terenie gminy Kietrz;</w:t>
      </w:r>
    </w:p>
    <w:p w:rsidR="00903A0F" w:rsidRPr="00F7520A" w:rsidRDefault="00903A0F" w:rsidP="00CF0B02">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sidR="00F7520A" w:rsidRPr="00F7520A">
        <w:rPr>
          <w:rFonts w:ascii="Times New Roman" w:hAnsi="Times New Roman" w:cs="Times New Roman"/>
        </w:rPr>
        <w:t xml:space="preserve"> Burmistrz Kietrza</w:t>
      </w:r>
      <w:r w:rsidRPr="00F7520A">
        <w:rPr>
          <w:rFonts w:ascii="Times New Roman" w:hAnsi="Times New Roman" w:cs="Times New Roman"/>
        </w:rPr>
        <w:t xml:space="preserve"> (komentarz przesłany radnym wraz z projektem uchwały).</w:t>
      </w:r>
    </w:p>
    <w:p w:rsidR="00903A0F" w:rsidRPr="00F7520A" w:rsidRDefault="00903A0F" w:rsidP="00903A0F">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903A0F" w:rsidRPr="00F7520A" w:rsidRDefault="00903A0F" w:rsidP="00903A0F">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903A0F" w:rsidRPr="00F7520A" w:rsidRDefault="00903A0F" w:rsidP="00903A0F">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14 głosów za, 0 głosów przeciw, 0 głosy wstrzymujące.</w:t>
      </w:r>
    </w:p>
    <w:p w:rsidR="00903A0F" w:rsidRPr="00F7520A" w:rsidRDefault="00903A0F" w:rsidP="00903A0F">
      <w:pPr>
        <w:spacing w:after="0" w:line="240" w:lineRule="auto"/>
        <w:ind w:firstLine="709"/>
        <w:jc w:val="both"/>
        <w:rPr>
          <w:rFonts w:ascii="Times New Roman" w:hAnsi="Times New Roman" w:cs="Times New Roman"/>
          <w:i/>
        </w:rPr>
      </w:pPr>
    </w:p>
    <w:p w:rsidR="00903A0F" w:rsidRPr="00CF0B02" w:rsidRDefault="00903A0F" w:rsidP="00F7520A">
      <w:pPr>
        <w:spacing w:after="0" w:line="240" w:lineRule="auto"/>
        <w:jc w:val="both"/>
        <w:rPr>
          <w:rFonts w:ascii="Times New Roman" w:hAnsi="Times New Roman" w:cs="Times New Roman"/>
          <w:b/>
        </w:rPr>
      </w:pPr>
      <w:r w:rsidRPr="00CF0B02">
        <w:rPr>
          <w:rFonts w:ascii="Times New Roman" w:hAnsi="Times New Roman" w:cs="Times New Roman"/>
          <w:b/>
        </w:rPr>
        <w:t xml:space="preserve">7.3 </w:t>
      </w:r>
      <w:r w:rsidR="00F7520A" w:rsidRPr="00CF0B02">
        <w:rPr>
          <w:rFonts w:ascii="Times New Roman" w:hAnsi="Times New Roman" w:cs="Times New Roman"/>
          <w:b/>
        </w:rPr>
        <w:t>nadania nazwy ulicy drogom w miejscowości Kietrz, gmina Kietrz</w:t>
      </w:r>
      <w:r w:rsidRPr="00CF0B02">
        <w:rPr>
          <w:rFonts w:ascii="Times New Roman" w:hAnsi="Times New Roman" w:cs="Times New Roman"/>
          <w:b/>
        </w:rPr>
        <w:t xml:space="preserve">; </w:t>
      </w:r>
    </w:p>
    <w:p w:rsidR="00903A0F" w:rsidRPr="00F7520A" w:rsidRDefault="00903A0F" w:rsidP="00CF0B02">
      <w:pPr>
        <w:spacing w:after="0" w:line="240" w:lineRule="auto"/>
        <w:ind w:firstLine="708"/>
        <w:jc w:val="both"/>
        <w:rPr>
          <w:rFonts w:ascii="Times New Roman" w:hAnsi="Times New Roman" w:cs="Times New Roman"/>
        </w:rPr>
      </w:pPr>
      <w:r w:rsidRPr="00F7520A">
        <w:rPr>
          <w:rFonts w:ascii="Times New Roman" w:hAnsi="Times New Roman" w:cs="Times New Roman"/>
        </w:rPr>
        <w:t xml:space="preserve">Komentarz do uchwały przedstawił </w:t>
      </w:r>
      <w:r w:rsidR="00F7520A" w:rsidRPr="00F7520A">
        <w:rPr>
          <w:rFonts w:ascii="Times New Roman" w:hAnsi="Times New Roman" w:cs="Times New Roman"/>
        </w:rPr>
        <w:t>Burmistrz Kietrza. Mieszkańcy zwrócili się z prośbą o nadanie nazwy Słonecznej</w:t>
      </w:r>
      <w:r w:rsidR="00017594">
        <w:rPr>
          <w:rFonts w:ascii="Times New Roman" w:hAnsi="Times New Roman" w:cs="Times New Roman"/>
        </w:rPr>
        <w:t xml:space="preserve"> wiec składam wniosek o taką nazwę</w:t>
      </w:r>
      <w:r w:rsidR="00CF0B02">
        <w:rPr>
          <w:rFonts w:ascii="Times New Roman" w:hAnsi="Times New Roman" w:cs="Times New Roman"/>
        </w:rPr>
        <w:t xml:space="preserve"> </w:t>
      </w:r>
      <w:r w:rsidRPr="00F7520A">
        <w:rPr>
          <w:rFonts w:ascii="Times New Roman" w:hAnsi="Times New Roman" w:cs="Times New Roman"/>
        </w:rPr>
        <w:t>(komentarz przesłany radnym wraz z projektem uchwały).</w:t>
      </w:r>
    </w:p>
    <w:p w:rsidR="00903A0F" w:rsidRPr="00F7520A" w:rsidRDefault="00903A0F" w:rsidP="00903A0F">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w:t>
      </w:r>
      <w:r w:rsidR="001020DD">
        <w:rPr>
          <w:rFonts w:ascii="Times New Roman" w:hAnsi="Times New Roman" w:cs="Times New Roman"/>
          <w:lang w:eastAsia="pl-PL"/>
        </w:rPr>
        <w:t>wniosek</w:t>
      </w:r>
      <w:r w:rsidR="00017594">
        <w:rPr>
          <w:rFonts w:ascii="Times New Roman" w:hAnsi="Times New Roman" w:cs="Times New Roman"/>
          <w:lang w:eastAsia="pl-PL"/>
        </w:rPr>
        <w:t xml:space="preserve"> Burmistrza</w:t>
      </w:r>
      <w:r w:rsidRPr="00F7520A">
        <w:rPr>
          <w:rFonts w:ascii="Times New Roman" w:hAnsi="Times New Roman" w:cs="Times New Roman"/>
          <w:lang w:eastAsia="pl-PL"/>
        </w:rPr>
        <w:t xml:space="preserve"> pod głosowanie.</w:t>
      </w:r>
    </w:p>
    <w:p w:rsidR="00903A0F" w:rsidRPr="00F7520A" w:rsidRDefault="00903A0F" w:rsidP="00903A0F">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17594" w:rsidRDefault="00903A0F" w:rsidP="00CF0B02">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14 głosów za, 0 głosów przeciw, 0 głosy wstrzymujące.</w:t>
      </w:r>
    </w:p>
    <w:p w:rsidR="00017594" w:rsidRPr="00F7520A" w:rsidRDefault="00017594" w:rsidP="00017594">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projekt uchwały </w:t>
      </w:r>
      <w:r>
        <w:rPr>
          <w:rFonts w:ascii="Times New Roman" w:hAnsi="Times New Roman" w:cs="Times New Roman"/>
          <w:lang w:eastAsia="pl-PL"/>
        </w:rPr>
        <w:t xml:space="preserve">po zmianie </w:t>
      </w:r>
      <w:r w:rsidRPr="00F7520A">
        <w:rPr>
          <w:rFonts w:ascii="Times New Roman" w:hAnsi="Times New Roman" w:cs="Times New Roman"/>
          <w:lang w:eastAsia="pl-PL"/>
        </w:rPr>
        <w:t>pod głosowanie.</w:t>
      </w:r>
    </w:p>
    <w:p w:rsidR="00017594" w:rsidRPr="00F7520A" w:rsidRDefault="00017594" w:rsidP="00017594">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017594" w:rsidRPr="00F7520A" w:rsidRDefault="00017594" w:rsidP="00017594">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w:t>
      </w:r>
      <w:r>
        <w:rPr>
          <w:rFonts w:ascii="Times New Roman" w:hAnsi="Times New Roman" w:cs="Times New Roman"/>
          <w:lang w:eastAsia="pl-PL"/>
        </w:rPr>
        <w:t>4</w:t>
      </w:r>
      <w:r w:rsidRPr="00F7520A">
        <w:rPr>
          <w:rFonts w:ascii="Times New Roman" w:hAnsi="Times New Roman" w:cs="Times New Roman"/>
          <w:lang w:eastAsia="pl-PL"/>
        </w:rPr>
        <w:t xml:space="preserve"> głosów za, 0 głosów przeciw, </w:t>
      </w:r>
      <w:r>
        <w:rPr>
          <w:rFonts w:ascii="Times New Roman" w:hAnsi="Times New Roman" w:cs="Times New Roman"/>
          <w:lang w:eastAsia="pl-PL"/>
        </w:rPr>
        <w:t>0</w:t>
      </w:r>
      <w:r w:rsidRPr="00F7520A">
        <w:rPr>
          <w:rFonts w:ascii="Times New Roman" w:hAnsi="Times New Roman" w:cs="Times New Roman"/>
          <w:lang w:eastAsia="pl-PL"/>
        </w:rPr>
        <w:t xml:space="preserve"> głosy wstrzymujące.</w:t>
      </w:r>
    </w:p>
    <w:p w:rsidR="00903A0F" w:rsidRPr="00F7520A" w:rsidRDefault="00903A0F" w:rsidP="00903A0F">
      <w:pPr>
        <w:spacing w:after="0" w:line="240" w:lineRule="auto"/>
        <w:ind w:firstLine="709"/>
        <w:jc w:val="both"/>
        <w:rPr>
          <w:rFonts w:ascii="Times New Roman" w:hAnsi="Times New Roman" w:cs="Times New Roman"/>
          <w:i/>
        </w:rPr>
      </w:pPr>
    </w:p>
    <w:p w:rsidR="00903A0F" w:rsidRPr="00CF0B02" w:rsidRDefault="00903A0F" w:rsidP="00F7520A">
      <w:pPr>
        <w:spacing w:after="0" w:line="240" w:lineRule="auto"/>
        <w:jc w:val="both"/>
        <w:rPr>
          <w:rFonts w:ascii="Times New Roman" w:hAnsi="Times New Roman" w:cs="Times New Roman"/>
          <w:b/>
          <w:color w:val="000000"/>
        </w:rPr>
      </w:pPr>
      <w:r w:rsidRPr="00CF0B02">
        <w:rPr>
          <w:rFonts w:ascii="Times New Roman" w:hAnsi="Times New Roman" w:cs="Times New Roman"/>
          <w:b/>
        </w:rPr>
        <w:t xml:space="preserve">7.4 </w:t>
      </w:r>
      <w:r w:rsidR="00F7520A" w:rsidRPr="00CF0B02">
        <w:rPr>
          <w:rFonts w:ascii="Times New Roman" w:hAnsi="Times New Roman" w:cs="Times New Roman"/>
          <w:b/>
        </w:rPr>
        <w:t xml:space="preserve">zmieniająca Uchwałę Nr XXXVI/284/2013 Rady Miejskiej w Kietrzu, z dnia 26 września 2013 roku w sprawie przystąpienia do zmiany studium uwarunkowań i kierunków </w:t>
      </w:r>
      <w:r w:rsidR="00F7520A" w:rsidRPr="00CF0B02">
        <w:rPr>
          <w:rFonts w:ascii="Times New Roman" w:hAnsi="Times New Roman" w:cs="Times New Roman"/>
          <w:b/>
        </w:rPr>
        <w:lastRenderedPageBreak/>
        <w:t>zagospodarowania przestrzennego gminy Kietrz, z późniejszą zmianą</w:t>
      </w:r>
      <w:r w:rsidRPr="00CF0B02">
        <w:rPr>
          <w:rFonts w:ascii="Times New Roman" w:hAnsi="Times New Roman" w:cs="Times New Roman"/>
          <w:b/>
          <w:color w:val="000000"/>
        </w:rPr>
        <w:t>;</w:t>
      </w:r>
    </w:p>
    <w:p w:rsidR="00903A0F" w:rsidRPr="00F7520A" w:rsidRDefault="00903A0F" w:rsidP="00903A0F">
      <w:pPr>
        <w:spacing w:after="0" w:line="240" w:lineRule="auto"/>
        <w:ind w:firstLine="708"/>
        <w:jc w:val="both"/>
        <w:rPr>
          <w:rFonts w:ascii="Times New Roman" w:hAnsi="Times New Roman" w:cs="Times New Roman"/>
        </w:rPr>
      </w:pPr>
      <w:r w:rsidRPr="00F7520A">
        <w:rPr>
          <w:rFonts w:ascii="Times New Roman" w:hAnsi="Times New Roman" w:cs="Times New Roman"/>
        </w:rPr>
        <w:t>Komentarz do uchwały przedstawił Burmistrz Kietrza (komentarz przesłany radnym wraz z projektem uchwały).</w:t>
      </w:r>
    </w:p>
    <w:p w:rsidR="00903A0F" w:rsidRPr="00F7520A" w:rsidRDefault="00903A0F" w:rsidP="00903A0F">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Przewodniczący poddał projekt uchwały pod głosowanie.</w:t>
      </w:r>
    </w:p>
    <w:p w:rsidR="00903A0F" w:rsidRPr="00F7520A" w:rsidRDefault="00903A0F" w:rsidP="00903A0F">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903A0F" w:rsidRPr="00F7520A" w:rsidRDefault="00903A0F" w:rsidP="00903A0F">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w:t>
      </w:r>
      <w:r w:rsidR="00F7520A" w:rsidRPr="00F7520A">
        <w:rPr>
          <w:rFonts w:ascii="Times New Roman" w:hAnsi="Times New Roman" w:cs="Times New Roman"/>
          <w:lang w:eastAsia="pl-PL"/>
        </w:rPr>
        <w:t>3</w:t>
      </w:r>
      <w:r w:rsidRPr="00F7520A">
        <w:rPr>
          <w:rFonts w:ascii="Times New Roman" w:hAnsi="Times New Roman" w:cs="Times New Roman"/>
          <w:lang w:eastAsia="pl-PL"/>
        </w:rPr>
        <w:t xml:space="preserve"> głosów za, 0 głosów przeciw, </w:t>
      </w:r>
      <w:r w:rsidR="00F7520A" w:rsidRPr="00F7520A">
        <w:rPr>
          <w:rFonts w:ascii="Times New Roman" w:hAnsi="Times New Roman" w:cs="Times New Roman"/>
          <w:lang w:eastAsia="pl-PL"/>
        </w:rPr>
        <w:t>1</w:t>
      </w:r>
      <w:r w:rsidRPr="00F7520A">
        <w:rPr>
          <w:rFonts w:ascii="Times New Roman" w:hAnsi="Times New Roman" w:cs="Times New Roman"/>
          <w:lang w:eastAsia="pl-PL"/>
        </w:rPr>
        <w:t xml:space="preserve"> głosy wstrzymujące.</w:t>
      </w:r>
    </w:p>
    <w:p w:rsidR="00903A0F" w:rsidRPr="00F7520A" w:rsidRDefault="00903A0F" w:rsidP="00903A0F">
      <w:pPr>
        <w:spacing w:after="0" w:line="240" w:lineRule="auto"/>
        <w:ind w:firstLine="708"/>
        <w:jc w:val="both"/>
        <w:rPr>
          <w:rFonts w:ascii="Times New Roman" w:hAnsi="Times New Roman" w:cs="Times New Roman"/>
          <w:b/>
          <w:i/>
        </w:rPr>
      </w:pPr>
    </w:p>
    <w:p w:rsidR="00903A0F" w:rsidRPr="00CF0B02" w:rsidRDefault="00903A0F" w:rsidP="00F7520A">
      <w:pPr>
        <w:spacing w:after="0" w:line="240" w:lineRule="auto"/>
        <w:jc w:val="both"/>
        <w:rPr>
          <w:rFonts w:ascii="Times New Roman" w:hAnsi="Times New Roman" w:cs="Times New Roman"/>
          <w:b/>
          <w:color w:val="000000"/>
        </w:rPr>
      </w:pPr>
      <w:r w:rsidRPr="00CF0B02">
        <w:rPr>
          <w:rFonts w:ascii="Times New Roman" w:hAnsi="Times New Roman" w:cs="Times New Roman"/>
          <w:b/>
        </w:rPr>
        <w:t>7.5</w:t>
      </w:r>
      <w:r w:rsidR="00CF0B02">
        <w:rPr>
          <w:rFonts w:ascii="Times New Roman" w:hAnsi="Times New Roman" w:cs="Times New Roman"/>
          <w:b/>
        </w:rPr>
        <w:t xml:space="preserve"> </w:t>
      </w:r>
      <w:r w:rsidR="00F7520A" w:rsidRPr="00CF0B02">
        <w:rPr>
          <w:rFonts w:ascii="Times New Roman" w:hAnsi="Times New Roman" w:cs="Times New Roman"/>
          <w:b/>
        </w:rPr>
        <w:t>dostosowania opisu granic obwodów głosowania gminy Kietrz do stanu faktycznego</w:t>
      </w:r>
      <w:r w:rsidRPr="00CF0B02">
        <w:rPr>
          <w:rFonts w:ascii="Times New Roman" w:hAnsi="Times New Roman" w:cs="Times New Roman"/>
          <w:b/>
          <w:color w:val="000000"/>
        </w:rPr>
        <w:t>;</w:t>
      </w:r>
    </w:p>
    <w:p w:rsidR="001020DD" w:rsidRPr="00F7520A" w:rsidRDefault="001020DD" w:rsidP="001020DD">
      <w:pPr>
        <w:shd w:val="clear" w:color="auto" w:fill="FFFFFF"/>
        <w:spacing w:after="0" w:line="240" w:lineRule="auto"/>
        <w:ind w:firstLine="708"/>
        <w:jc w:val="both"/>
        <w:rPr>
          <w:rFonts w:ascii="Times New Roman" w:hAnsi="Times New Roman" w:cs="Times New Roman"/>
          <w:lang w:eastAsia="pl-PL"/>
        </w:rPr>
      </w:pPr>
      <w:r>
        <w:rPr>
          <w:rFonts w:ascii="Times New Roman" w:hAnsi="Times New Roman" w:cs="Times New Roman"/>
          <w:lang w:eastAsia="pl-PL"/>
        </w:rPr>
        <w:t xml:space="preserve">Komentarz przedstawił Burmistrz Kietrza. W związku z nowa nazwą ulicy należy dopisać ją do obwodów. </w:t>
      </w:r>
    </w:p>
    <w:p w:rsidR="001020DD" w:rsidRPr="00F7520A" w:rsidRDefault="001020DD" w:rsidP="001020DD">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w:t>
      </w:r>
      <w:r>
        <w:rPr>
          <w:rFonts w:ascii="Times New Roman" w:hAnsi="Times New Roman" w:cs="Times New Roman"/>
          <w:lang w:eastAsia="pl-PL"/>
        </w:rPr>
        <w:t>wniosek Burmistrza</w:t>
      </w:r>
      <w:r w:rsidRPr="00F7520A">
        <w:rPr>
          <w:rFonts w:ascii="Times New Roman" w:hAnsi="Times New Roman" w:cs="Times New Roman"/>
          <w:lang w:eastAsia="pl-PL"/>
        </w:rPr>
        <w:t xml:space="preserve"> pod głosowanie.</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 xml:space="preserve">W głosowaniu jawnym Rada Miejska przyjęła </w:t>
      </w:r>
      <w:r>
        <w:rPr>
          <w:rFonts w:ascii="Times New Roman" w:hAnsi="Times New Roman" w:cs="Times New Roman"/>
          <w:lang w:eastAsia="pl-PL"/>
        </w:rPr>
        <w:t>zmianę uchwały</w:t>
      </w:r>
      <w:r w:rsidRPr="00F7520A">
        <w:rPr>
          <w:rFonts w:ascii="Times New Roman" w:hAnsi="Times New Roman" w:cs="Times New Roman"/>
          <w:lang w:eastAsia="pl-PL"/>
        </w:rPr>
        <w:t xml:space="preserve"> głosami:</w:t>
      </w:r>
    </w:p>
    <w:p w:rsidR="001020DD"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14 głosów za, 0 głosów przeciw, 0 głosy wstrzymujące.</w:t>
      </w:r>
    </w:p>
    <w:p w:rsidR="001020DD" w:rsidRDefault="001020DD" w:rsidP="001020DD">
      <w:pPr>
        <w:shd w:val="clear" w:color="auto" w:fill="FFFFFF"/>
        <w:spacing w:after="0" w:line="240" w:lineRule="auto"/>
        <w:jc w:val="both"/>
        <w:rPr>
          <w:rFonts w:ascii="Times New Roman" w:hAnsi="Times New Roman" w:cs="Times New Roman"/>
          <w:lang w:eastAsia="pl-PL"/>
        </w:rPr>
      </w:pPr>
    </w:p>
    <w:p w:rsidR="001020DD" w:rsidRPr="00F7520A" w:rsidRDefault="001020DD" w:rsidP="001020DD">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projekt uchwały </w:t>
      </w:r>
      <w:r>
        <w:rPr>
          <w:rFonts w:ascii="Times New Roman" w:hAnsi="Times New Roman" w:cs="Times New Roman"/>
          <w:lang w:eastAsia="pl-PL"/>
        </w:rPr>
        <w:t xml:space="preserve">po zmianie </w:t>
      </w:r>
      <w:r w:rsidRPr="00F7520A">
        <w:rPr>
          <w:rFonts w:ascii="Times New Roman" w:hAnsi="Times New Roman" w:cs="Times New Roman"/>
          <w:lang w:eastAsia="pl-PL"/>
        </w:rPr>
        <w:t>pod głosowanie.</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w:t>
      </w:r>
      <w:r>
        <w:rPr>
          <w:rFonts w:ascii="Times New Roman" w:hAnsi="Times New Roman" w:cs="Times New Roman"/>
          <w:lang w:eastAsia="pl-PL"/>
        </w:rPr>
        <w:t>4</w:t>
      </w:r>
      <w:r w:rsidRPr="00F7520A">
        <w:rPr>
          <w:rFonts w:ascii="Times New Roman" w:hAnsi="Times New Roman" w:cs="Times New Roman"/>
          <w:lang w:eastAsia="pl-PL"/>
        </w:rPr>
        <w:t xml:space="preserve"> głosów za, 0 głosów przeciw, </w:t>
      </w:r>
      <w:r>
        <w:rPr>
          <w:rFonts w:ascii="Times New Roman" w:hAnsi="Times New Roman" w:cs="Times New Roman"/>
          <w:lang w:eastAsia="pl-PL"/>
        </w:rPr>
        <w:t>0</w:t>
      </w:r>
      <w:r w:rsidRPr="00F7520A">
        <w:rPr>
          <w:rFonts w:ascii="Times New Roman" w:hAnsi="Times New Roman" w:cs="Times New Roman"/>
          <w:lang w:eastAsia="pl-PL"/>
        </w:rPr>
        <w:t xml:space="preserve"> głosy wstrzymujące.</w:t>
      </w:r>
    </w:p>
    <w:p w:rsidR="00903A0F" w:rsidRPr="00F7520A" w:rsidRDefault="00903A0F" w:rsidP="00903A0F">
      <w:pPr>
        <w:spacing w:after="0" w:line="240" w:lineRule="auto"/>
        <w:ind w:firstLine="708"/>
        <w:jc w:val="both"/>
        <w:rPr>
          <w:rFonts w:ascii="Times New Roman" w:hAnsi="Times New Roman" w:cs="Times New Roman"/>
          <w:i/>
        </w:rPr>
      </w:pPr>
    </w:p>
    <w:p w:rsidR="00903A0F" w:rsidRPr="008D7BD8" w:rsidRDefault="00903A0F" w:rsidP="008D7BD8">
      <w:pPr>
        <w:spacing w:after="0" w:line="240" w:lineRule="auto"/>
        <w:rPr>
          <w:rFonts w:ascii="Times New Roman" w:hAnsi="Times New Roman" w:cs="Times New Roman"/>
          <w:b/>
        </w:rPr>
      </w:pPr>
      <w:r w:rsidRPr="008D7BD8">
        <w:rPr>
          <w:rFonts w:ascii="Times New Roman" w:hAnsi="Times New Roman" w:cs="Times New Roman"/>
          <w:b/>
        </w:rPr>
        <w:t>7.6</w:t>
      </w:r>
      <w:r w:rsidR="008D7BD8" w:rsidRPr="008D7BD8">
        <w:rPr>
          <w:rFonts w:ascii="Times New Roman" w:hAnsi="Times New Roman" w:cs="Times New Roman"/>
          <w:b/>
        </w:rPr>
        <w:t xml:space="preserve"> </w:t>
      </w:r>
      <w:r w:rsidR="00F7520A" w:rsidRPr="008D7BD8">
        <w:rPr>
          <w:rFonts w:ascii="Times New Roman" w:hAnsi="Times New Roman" w:cs="Times New Roman"/>
          <w:b/>
        </w:rPr>
        <w:t>dostosowania opisu granic okręgów wyborczych Gminy Kietrz do stanu faktycznego</w:t>
      </w:r>
      <w:r w:rsidR="008D7BD8">
        <w:rPr>
          <w:rFonts w:ascii="Times New Roman" w:hAnsi="Times New Roman" w:cs="Times New Roman"/>
          <w:b/>
        </w:rPr>
        <w:t>;</w:t>
      </w:r>
    </w:p>
    <w:p w:rsidR="001020DD" w:rsidRPr="00F7520A" w:rsidRDefault="001020DD" w:rsidP="008D7BD8">
      <w:pPr>
        <w:shd w:val="clear" w:color="auto" w:fill="FFFFFF"/>
        <w:spacing w:after="0" w:line="240" w:lineRule="auto"/>
        <w:ind w:firstLine="708"/>
        <w:jc w:val="both"/>
        <w:rPr>
          <w:rFonts w:ascii="Times New Roman" w:hAnsi="Times New Roman" w:cs="Times New Roman"/>
          <w:lang w:eastAsia="pl-PL"/>
        </w:rPr>
      </w:pPr>
      <w:r>
        <w:rPr>
          <w:rFonts w:ascii="Times New Roman" w:hAnsi="Times New Roman" w:cs="Times New Roman"/>
          <w:lang w:eastAsia="pl-PL"/>
        </w:rPr>
        <w:t>Komentarz przedstawił Bur</w:t>
      </w:r>
      <w:r w:rsidR="008D7BD8">
        <w:rPr>
          <w:rFonts w:ascii="Times New Roman" w:hAnsi="Times New Roman" w:cs="Times New Roman"/>
          <w:lang w:eastAsia="pl-PL"/>
        </w:rPr>
        <w:t>mistrz Kietrza. W związku z nową</w:t>
      </w:r>
      <w:r>
        <w:rPr>
          <w:rFonts w:ascii="Times New Roman" w:hAnsi="Times New Roman" w:cs="Times New Roman"/>
          <w:lang w:eastAsia="pl-PL"/>
        </w:rPr>
        <w:t xml:space="preserve"> nazwą ulicy należy dopisać ją do okręgów. </w:t>
      </w:r>
    </w:p>
    <w:p w:rsidR="001020DD" w:rsidRPr="00F7520A" w:rsidRDefault="001020DD" w:rsidP="001020DD">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w:t>
      </w:r>
      <w:r>
        <w:rPr>
          <w:rFonts w:ascii="Times New Roman" w:hAnsi="Times New Roman" w:cs="Times New Roman"/>
          <w:lang w:eastAsia="pl-PL"/>
        </w:rPr>
        <w:t>wniosek Burmistrza</w:t>
      </w:r>
      <w:r w:rsidRPr="00F7520A">
        <w:rPr>
          <w:rFonts w:ascii="Times New Roman" w:hAnsi="Times New Roman" w:cs="Times New Roman"/>
          <w:lang w:eastAsia="pl-PL"/>
        </w:rPr>
        <w:t xml:space="preserve"> pod głosowanie.</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 xml:space="preserve">W głosowaniu jawnym Rada Miejska przyjęła </w:t>
      </w:r>
      <w:r>
        <w:rPr>
          <w:rFonts w:ascii="Times New Roman" w:hAnsi="Times New Roman" w:cs="Times New Roman"/>
          <w:lang w:eastAsia="pl-PL"/>
        </w:rPr>
        <w:t>zmianę uchwały</w:t>
      </w:r>
      <w:r w:rsidRPr="00F7520A">
        <w:rPr>
          <w:rFonts w:ascii="Times New Roman" w:hAnsi="Times New Roman" w:cs="Times New Roman"/>
          <w:lang w:eastAsia="pl-PL"/>
        </w:rPr>
        <w:t xml:space="preserve"> głosami:</w:t>
      </w:r>
    </w:p>
    <w:p w:rsidR="001020DD"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14 głosów za, 0 głosów przeciw, 0 głosy wstrzymujące.</w:t>
      </w:r>
    </w:p>
    <w:p w:rsidR="001020DD" w:rsidRDefault="001020DD" w:rsidP="001020DD">
      <w:pPr>
        <w:shd w:val="clear" w:color="auto" w:fill="FFFFFF"/>
        <w:spacing w:after="0" w:line="240" w:lineRule="auto"/>
        <w:jc w:val="both"/>
        <w:rPr>
          <w:rFonts w:ascii="Times New Roman" w:hAnsi="Times New Roman" w:cs="Times New Roman"/>
          <w:lang w:eastAsia="pl-PL"/>
        </w:rPr>
      </w:pPr>
    </w:p>
    <w:p w:rsidR="001020DD" w:rsidRPr="00F7520A" w:rsidRDefault="001020DD" w:rsidP="001020DD">
      <w:pPr>
        <w:shd w:val="clear" w:color="auto" w:fill="FFFFFF"/>
        <w:spacing w:after="0" w:line="240" w:lineRule="auto"/>
        <w:ind w:firstLine="708"/>
        <w:jc w:val="both"/>
        <w:rPr>
          <w:rFonts w:ascii="Times New Roman" w:hAnsi="Times New Roman" w:cs="Times New Roman"/>
          <w:lang w:eastAsia="pl-PL"/>
        </w:rPr>
      </w:pPr>
      <w:r w:rsidRPr="00F7520A">
        <w:rPr>
          <w:rFonts w:ascii="Times New Roman" w:hAnsi="Times New Roman" w:cs="Times New Roman"/>
          <w:lang w:eastAsia="pl-PL"/>
        </w:rPr>
        <w:t xml:space="preserve">Przewodniczący poddał projekt uchwały </w:t>
      </w:r>
      <w:r>
        <w:rPr>
          <w:rFonts w:ascii="Times New Roman" w:hAnsi="Times New Roman" w:cs="Times New Roman"/>
          <w:lang w:eastAsia="pl-PL"/>
        </w:rPr>
        <w:t xml:space="preserve">po zmianie </w:t>
      </w:r>
      <w:r w:rsidRPr="00F7520A">
        <w:rPr>
          <w:rFonts w:ascii="Times New Roman" w:hAnsi="Times New Roman" w:cs="Times New Roman"/>
          <w:lang w:eastAsia="pl-PL"/>
        </w:rPr>
        <w:t>pod głosowanie.</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W głosowaniu jawnym Rada Miejska przyjęła uchwałę głosami:</w:t>
      </w:r>
    </w:p>
    <w:p w:rsidR="001020DD" w:rsidRPr="00F7520A" w:rsidRDefault="001020DD" w:rsidP="001020DD">
      <w:pPr>
        <w:shd w:val="clear" w:color="auto" w:fill="FFFFFF"/>
        <w:spacing w:after="0" w:line="240" w:lineRule="auto"/>
        <w:jc w:val="both"/>
        <w:rPr>
          <w:rFonts w:ascii="Times New Roman" w:hAnsi="Times New Roman" w:cs="Times New Roman"/>
          <w:lang w:eastAsia="pl-PL"/>
        </w:rPr>
      </w:pPr>
      <w:r w:rsidRPr="00F7520A">
        <w:rPr>
          <w:rFonts w:ascii="Times New Roman" w:hAnsi="Times New Roman" w:cs="Times New Roman"/>
          <w:lang w:eastAsia="pl-PL"/>
        </w:rPr>
        <w:t>1</w:t>
      </w:r>
      <w:r>
        <w:rPr>
          <w:rFonts w:ascii="Times New Roman" w:hAnsi="Times New Roman" w:cs="Times New Roman"/>
          <w:lang w:eastAsia="pl-PL"/>
        </w:rPr>
        <w:t>4</w:t>
      </w:r>
      <w:r w:rsidRPr="00F7520A">
        <w:rPr>
          <w:rFonts w:ascii="Times New Roman" w:hAnsi="Times New Roman" w:cs="Times New Roman"/>
          <w:lang w:eastAsia="pl-PL"/>
        </w:rPr>
        <w:t xml:space="preserve"> głosów za, 0 głosów przeciw, </w:t>
      </w:r>
      <w:r>
        <w:rPr>
          <w:rFonts w:ascii="Times New Roman" w:hAnsi="Times New Roman" w:cs="Times New Roman"/>
          <w:lang w:eastAsia="pl-PL"/>
        </w:rPr>
        <w:t>0</w:t>
      </w:r>
      <w:r w:rsidRPr="00F7520A">
        <w:rPr>
          <w:rFonts w:ascii="Times New Roman" w:hAnsi="Times New Roman" w:cs="Times New Roman"/>
          <w:lang w:eastAsia="pl-PL"/>
        </w:rPr>
        <w:t xml:space="preserve"> głosy wstrzymujące.</w:t>
      </w:r>
    </w:p>
    <w:p w:rsidR="00392EC5" w:rsidRPr="00BB7E0E" w:rsidRDefault="00392EC5" w:rsidP="00D809AE">
      <w:pPr>
        <w:spacing w:after="0" w:line="240" w:lineRule="auto"/>
        <w:jc w:val="both"/>
        <w:rPr>
          <w:rFonts w:ascii="Times New Roman" w:hAnsi="Times New Roman" w:cs="Times New Roman"/>
        </w:rPr>
      </w:pPr>
    </w:p>
    <w:p w:rsidR="00D043FD" w:rsidRPr="00BB7E0E" w:rsidRDefault="00D043FD" w:rsidP="00D809AE">
      <w:pPr>
        <w:spacing w:after="0" w:line="240" w:lineRule="auto"/>
        <w:jc w:val="both"/>
        <w:rPr>
          <w:rFonts w:ascii="Times New Roman" w:hAnsi="Times New Roman" w:cs="Times New Roman"/>
        </w:rPr>
      </w:pPr>
    </w:p>
    <w:p w:rsidR="00392EC5" w:rsidRPr="00BB7E0E" w:rsidRDefault="006649C1" w:rsidP="00460F98">
      <w:pPr>
        <w:spacing w:after="0" w:line="240" w:lineRule="auto"/>
        <w:jc w:val="both"/>
        <w:rPr>
          <w:rFonts w:ascii="Times New Roman" w:hAnsi="Times New Roman" w:cs="Times New Roman"/>
          <w:b/>
          <w:bCs/>
        </w:rPr>
      </w:pPr>
      <w:r w:rsidRPr="00BB7E0E">
        <w:rPr>
          <w:rFonts w:ascii="Times New Roman" w:hAnsi="Times New Roman" w:cs="Times New Roman"/>
          <w:b/>
          <w:bCs/>
        </w:rPr>
        <w:t>8</w:t>
      </w:r>
      <w:r w:rsidR="00392EC5" w:rsidRPr="00BB7E0E">
        <w:rPr>
          <w:rFonts w:ascii="Times New Roman" w:hAnsi="Times New Roman" w:cs="Times New Roman"/>
          <w:b/>
          <w:bCs/>
        </w:rPr>
        <w:t>.Odpowiedzi na zapytania</w:t>
      </w:r>
      <w:r w:rsidR="00AC5153" w:rsidRPr="00BB7E0E">
        <w:rPr>
          <w:rFonts w:ascii="Times New Roman" w:hAnsi="Times New Roman" w:cs="Times New Roman"/>
          <w:b/>
          <w:bCs/>
        </w:rPr>
        <w:t>, interpelacje</w:t>
      </w:r>
      <w:r w:rsidR="00392EC5" w:rsidRPr="00BB7E0E">
        <w:rPr>
          <w:rFonts w:ascii="Times New Roman" w:hAnsi="Times New Roman" w:cs="Times New Roman"/>
          <w:b/>
          <w:bCs/>
        </w:rPr>
        <w:t xml:space="preserve"> i wolne wnioski.</w:t>
      </w:r>
    </w:p>
    <w:p w:rsidR="00392EC5" w:rsidRPr="00BB7E0E" w:rsidRDefault="00392EC5" w:rsidP="00460F98">
      <w:pPr>
        <w:spacing w:after="0" w:line="240" w:lineRule="auto"/>
        <w:jc w:val="both"/>
        <w:rPr>
          <w:rFonts w:ascii="Times New Roman" w:hAnsi="Times New Roman" w:cs="Times New Roman"/>
          <w:u w:val="single"/>
        </w:rPr>
      </w:pPr>
      <w:r w:rsidRPr="00BB7E0E">
        <w:rPr>
          <w:rFonts w:ascii="Times New Roman" w:hAnsi="Times New Roman" w:cs="Times New Roman"/>
          <w:u w:val="single"/>
        </w:rPr>
        <w:t>Burmistrz Kietrza:</w:t>
      </w:r>
    </w:p>
    <w:p w:rsidR="001368BF" w:rsidRDefault="00AC5153" w:rsidP="00AC5153">
      <w:pPr>
        <w:spacing w:after="0" w:line="240" w:lineRule="auto"/>
        <w:jc w:val="both"/>
        <w:rPr>
          <w:rFonts w:ascii="Times New Roman" w:hAnsi="Times New Roman" w:cs="Times New Roman"/>
        </w:rPr>
      </w:pPr>
      <w:r w:rsidRPr="00BB7E0E">
        <w:rPr>
          <w:rFonts w:ascii="Times New Roman" w:hAnsi="Times New Roman" w:cs="Times New Roman"/>
          <w:i/>
        </w:rPr>
        <w:t>Odpowiedź n</w:t>
      </w:r>
      <w:r w:rsidR="006649C1" w:rsidRPr="00BB7E0E">
        <w:rPr>
          <w:rFonts w:ascii="Times New Roman" w:hAnsi="Times New Roman" w:cs="Times New Roman"/>
          <w:i/>
        </w:rPr>
        <w:t xml:space="preserve">a </w:t>
      </w:r>
      <w:r w:rsidR="00F7520A">
        <w:rPr>
          <w:rFonts w:ascii="Times New Roman" w:hAnsi="Times New Roman" w:cs="Times New Roman"/>
          <w:i/>
        </w:rPr>
        <w:t xml:space="preserve">Pytanie Radnego </w:t>
      </w:r>
      <w:proofErr w:type="spellStart"/>
      <w:r w:rsidR="00F7520A">
        <w:rPr>
          <w:rFonts w:ascii="Times New Roman" w:hAnsi="Times New Roman" w:cs="Times New Roman"/>
          <w:i/>
        </w:rPr>
        <w:t>Bosowskiego</w:t>
      </w:r>
      <w:proofErr w:type="spellEnd"/>
      <w:r w:rsidRPr="00BB7E0E">
        <w:rPr>
          <w:rFonts w:ascii="Times New Roman" w:hAnsi="Times New Roman" w:cs="Times New Roman"/>
        </w:rPr>
        <w:t xml:space="preserve">. </w:t>
      </w:r>
      <w:r w:rsidR="00F7520A">
        <w:rPr>
          <w:rFonts w:ascii="Times New Roman" w:hAnsi="Times New Roman" w:cs="Times New Roman"/>
        </w:rPr>
        <w:t>Pytanie o drogę – nie wiem skąd się taka informacja wzięła. Czegoś takiego nie ma.</w:t>
      </w:r>
    </w:p>
    <w:p w:rsidR="00F7520A" w:rsidRDefault="00F7520A" w:rsidP="00AC5153">
      <w:pPr>
        <w:spacing w:after="0" w:line="240" w:lineRule="auto"/>
        <w:jc w:val="both"/>
        <w:rPr>
          <w:rFonts w:ascii="Times New Roman" w:hAnsi="Times New Roman" w:cs="Times New Roman"/>
        </w:rPr>
      </w:pPr>
      <w:r w:rsidRPr="00BB7E0E">
        <w:rPr>
          <w:rFonts w:ascii="Times New Roman" w:hAnsi="Times New Roman" w:cs="Times New Roman"/>
          <w:i/>
        </w:rPr>
        <w:t xml:space="preserve">Odpowiedź na </w:t>
      </w:r>
      <w:r>
        <w:rPr>
          <w:rFonts w:ascii="Times New Roman" w:hAnsi="Times New Roman" w:cs="Times New Roman"/>
          <w:i/>
        </w:rPr>
        <w:t xml:space="preserve">Pytanie Radnego Łobosa: </w:t>
      </w:r>
      <w:r>
        <w:rPr>
          <w:rFonts w:ascii="Times New Roman" w:hAnsi="Times New Roman" w:cs="Times New Roman"/>
        </w:rPr>
        <w:t xml:space="preserve">O propozycjach MRM chcę z nimi jeszcze podyskutować. Jeden z członków na kontaktować się z pewnymi ludźmi. Czekam na informację. Zapoznałem się z tematem, rozmawiałem z policją. </w:t>
      </w:r>
    </w:p>
    <w:p w:rsidR="00392EC5" w:rsidRPr="00E01896" w:rsidRDefault="00F7520A" w:rsidP="00F7520A">
      <w:pPr>
        <w:spacing w:after="0" w:line="240" w:lineRule="auto"/>
        <w:jc w:val="both"/>
        <w:rPr>
          <w:rFonts w:ascii="Times New Roman" w:hAnsi="Times New Roman" w:cs="Times New Roman"/>
          <w:i/>
        </w:rPr>
      </w:pPr>
      <w:r w:rsidRPr="00BB7E0E">
        <w:rPr>
          <w:rFonts w:ascii="Times New Roman" w:hAnsi="Times New Roman" w:cs="Times New Roman"/>
          <w:i/>
        </w:rPr>
        <w:t xml:space="preserve">Odpowiedź na </w:t>
      </w:r>
      <w:r>
        <w:rPr>
          <w:rFonts w:ascii="Times New Roman" w:hAnsi="Times New Roman" w:cs="Times New Roman"/>
          <w:i/>
        </w:rPr>
        <w:t xml:space="preserve">Pytanie Radnego </w:t>
      </w:r>
      <w:proofErr w:type="spellStart"/>
      <w:r>
        <w:rPr>
          <w:rFonts w:ascii="Times New Roman" w:hAnsi="Times New Roman" w:cs="Times New Roman"/>
          <w:i/>
        </w:rPr>
        <w:t>Maryszczaka</w:t>
      </w:r>
      <w:proofErr w:type="spellEnd"/>
      <w:r>
        <w:rPr>
          <w:rFonts w:ascii="Times New Roman" w:hAnsi="Times New Roman" w:cs="Times New Roman"/>
          <w:i/>
        </w:rPr>
        <w:t xml:space="preserve">: </w:t>
      </w:r>
      <w:r>
        <w:rPr>
          <w:rFonts w:ascii="Times New Roman" w:hAnsi="Times New Roman" w:cs="Times New Roman"/>
        </w:rPr>
        <w:t>Sprawa Parku Czterech Żywiołów. Myś</w:t>
      </w:r>
      <w:r w:rsidR="00017594">
        <w:rPr>
          <w:rFonts w:ascii="Times New Roman" w:hAnsi="Times New Roman" w:cs="Times New Roman"/>
        </w:rPr>
        <w:t>my o tym rozmawiali. Jest projekt do RPO WO 2014. W tym projekcie jest wpisane kilka działań. Pierwsze działanie to Park Czterech Żywiołów: tablice informacyjne oraz rzeźby. W budżecie na rok 2014 jest tylko bieżące utrzymanie.</w:t>
      </w:r>
      <w:r w:rsidR="00E01896">
        <w:rPr>
          <w:rFonts w:ascii="Times New Roman" w:hAnsi="Times New Roman" w:cs="Times New Roman"/>
        </w:rPr>
        <w:t xml:space="preserve"> Dlatego Pana wniosek jest bezprzedmiotowy. </w:t>
      </w:r>
      <w:r w:rsidR="008D7BD8">
        <w:rPr>
          <w:rFonts w:ascii="Times New Roman" w:hAnsi="Times New Roman" w:cs="Times New Roman"/>
        </w:rPr>
        <w:t xml:space="preserve"> </w:t>
      </w:r>
      <w:r w:rsidR="00017594">
        <w:rPr>
          <w:rFonts w:ascii="Times New Roman" w:hAnsi="Times New Roman" w:cs="Times New Roman"/>
        </w:rPr>
        <w:t xml:space="preserve">Sprawa Uchwały budżetowej. Gdyby Pan Radny nie wyszedł z ostatniej komisji to by nie było pytania aby zaplanować inwestycje trzeba mieć kosztorys inwestorski, żeby ogłosić przetarg również. Nie ma dziś sensu przygotowywać takiej uchwały. Kwestia Parkingu- nie wiem co Pan radny miał na myśli. </w:t>
      </w:r>
      <w:r w:rsidR="00E01896">
        <w:rPr>
          <w:rFonts w:ascii="Times New Roman" w:hAnsi="Times New Roman" w:cs="Times New Roman"/>
        </w:rPr>
        <w:t>Ta inwestycja ,,Budowa parkingu” jest wpisana jako działanie dopiero od roku 2011. Wcześni</w:t>
      </w:r>
      <w:r w:rsidR="008D7BD8">
        <w:rPr>
          <w:rFonts w:ascii="Times New Roman" w:hAnsi="Times New Roman" w:cs="Times New Roman"/>
        </w:rPr>
        <w:t>ej był to plac, działka gminna.</w:t>
      </w:r>
      <w:r w:rsidR="00E01896">
        <w:rPr>
          <w:rFonts w:ascii="Times New Roman" w:hAnsi="Times New Roman" w:cs="Times New Roman"/>
        </w:rPr>
        <w:t xml:space="preserve"> Jeśli c</w:t>
      </w:r>
      <w:r w:rsidR="008D7BD8">
        <w:rPr>
          <w:rFonts w:ascii="Times New Roman" w:hAnsi="Times New Roman" w:cs="Times New Roman"/>
        </w:rPr>
        <w:t>hodzi o zdjęcia tablicy to zlecę</w:t>
      </w:r>
      <w:r w:rsidR="00E01896">
        <w:rPr>
          <w:rFonts w:ascii="Times New Roman" w:hAnsi="Times New Roman" w:cs="Times New Roman"/>
        </w:rPr>
        <w:t xml:space="preserve"> sprawdzić to. Jeśli chodzi o ulice Kościuszki. Nie wiem dlaczego Pan dodaje nam obowiązki. Tam się krzyżują drogi powiatowe z gminnymi. I ustawa nakłada</w:t>
      </w:r>
      <w:r w:rsidR="008D7BD8">
        <w:rPr>
          <w:rFonts w:ascii="Times New Roman" w:hAnsi="Times New Roman" w:cs="Times New Roman"/>
        </w:rPr>
        <w:t xml:space="preserve"> na powiat obowiązek zapewnienia</w:t>
      </w:r>
      <w:r w:rsidR="00E01896">
        <w:rPr>
          <w:rFonts w:ascii="Times New Roman" w:hAnsi="Times New Roman" w:cs="Times New Roman"/>
        </w:rPr>
        <w:t xml:space="preserve"> bezpieczeństwa. Art. 6 ustawy</w:t>
      </w:r>
      <w:r w:rsidR="008D7BD8">
        <w:rPr>
          <w:rFonts w:ascii="Times New Roman" w:hAnsi="Times New Roman" w:cs="Times New Roman"/>
        </w:rPr>
        <w:t xml:space="preserve"> o samorządzie gminnym</w:t>
      </w:r>
      <w:r w:rsidR="00E01896">
        <w:rPr>
          <w:rFonts w:ascii="Times New Roman" w:hAnsi="Times New Roman" w:cs="Times New Roman"/>
        </w:rPr>
        <w:t xml:space="preserve"> </w:t>
      </w:r>
      <w:r w:rsidR="008D7BD8">
        <w:rPr>
          <w:rFonts w:ascii="Times New Roman" w:hAnsi="Times New Roman" w:cs="Times New Roman"/>
        </w:rPr>
        <w:t>-</w:t>
      </w:r>
      <w:r w:rsidR="00E01896" w:rsidRPr="00E01896">
        <w:rPr>
          <w:rFonts w:ascii="Times New Roman" w:hAnsi="Times New Roman" w:cs="Times New Roman"/>
        </w:rPr>
        <w:t>Do zakresu działania gminy należą wszystkie sprawy publiczne o znaczeniu lokalnym, niezastrzeżone ust</w:t>
      </w:r>
      <w:r w:rsidR="008D7BD8">
        <w:rPr>
          <w:rFonts w:ascii="Times New Roman" w:hAnsi="Times New Roman" w:cs="Times New Roman"/>
        </w:rPr>
        <w:t>awami na rzecz innych podmiotów</w:t>
      </w:r>
      <w:r w:rsidR="00E01896">
        <w:rPr>
          <w:rFonts w:ascii="Times New Roman" w:hAnsi="Times New Roman" w:cs="Times New Roman"/>
        </w:rPr>
        <w:t>.</w:t>
      </w:r>
      <w:r w:rsidR="002E1474">
        <w:rPr>
          <w:rFonts w:ascii="Times New Roman" w:hAnsi="Times New Roman" w:cs="Times New Roman"/>
        </w:rPr>
        <w:t xml:space="preserve"> Zajmowanie się drogami powiatowymi jest zastrzeżone dla powiatów.</w:t>
      </w:r>
      <w:r w:rsidR="00E01896">
        <w:rPr>
          <w:rFonts w:ascii="Times New Roman" w:hAnsi="Times New Roman" w:cs="Times New Roman"/>
        </w:rPr>
        <w:t xml:space="preserve"> Gmina nie ma prawa się tym zajmować. Oświetleniem nie my się zajmujemy. Pan Wójt</w:t>
      </w:r>
      <w:r w:rsidR="008D7BD8">
        <w:rPr>
          <w:rFonts w:ascii="Times New Roman" w:hAnsi="Times New Roman" w:cs="Times New Roman"/>
        </w:rPr>
        <w:t>owicz zwrócił się do Starosty, S</w:t>
      </w:r>
      <w:r w:rsidR="00E01896">
        <w:rPr>
          <w:rFonts w:ascii="Times New Roman" w:hAnsi="Times New Roman" w:cs="Times New Roman"/>
        </w:rPr>
        <w:t>tarosta zaproponował sygnalizację świetlną. Zajmiemy się drogami powiatowymi a później trafimy do sądu.</w:t>
      </w:r>
      <w:r w:rsidR="002E1474">
        <w:rPr>
          <w:rFonts w:ascii="Times New Roman" w:hAnsi="Times New Roman" w:cs="Times New Roman"/>
        </w:rPr>
        <w:t xml:space="preserve"> </w:t>
      </w:r>
    </w:p>
    <w:p w:rsidR="00392EC5" w:rsidRPr="00BB7E0E" w:rsidRDefault="001368BF" w:rsidP="00460F98">
      <w:pPr>
        <w:spacing w:after="0" w:line="240" w:lineRule="auto"/>
        <w:jc w:val="both"/>
        <w:rPr>
          <w:rFonts w:ascii="Times New Roman" w:hAnsi="Times New Roman" w:cs="Times New Roman"/>
          <w:b/>
          <w:iCs/>
        </w:rPr>
      </w:pPr>
      <w:r w:rsidRPr="00BB7E0E">
        <w:rPr>
          <w:rFonts w:ascii="Times New Roman" w:hAnsi="Times New Roman" w:cs="Times New Roman"/>
          <w:b/>
          <w:bCs/>
          <w:iCs/>
        </w:rPr>
        <w:t>9</w:t>
      </w:r>
      <w:r w:rsidR="00392EC5" w:rsidRPr="00BB7E0E">
        <w:rPr>
          <w:rFonts w:ascii="Times New Roman" w:hAnsi="Times New Roman" w:cs="Times New Roman"/>
          <w:b/>
          <w:bCs/>
          <w:iCs/>
        </w:rPr>
        <w:t>.</w:t>
      </w:r>
      <w:r w:rsidR="00392EC5" w:rsidRPr="00BB7E0E">
        <w:rPr>
          <w:rFonts w:ascii="Times New Roman" w:hAnsi="Times New Roman" w:cs="Times New Roman"/>
          <w:b/>
          <w:iCs/>
        </w:rPr>
        <w:t xml:space="preserve"> Informacje bieżące.</w:t>
      </w:r>
    </w:p>
    <w:p w:rsidR="00392EC5" w:rsidRDefault="00392EC5" w:rsidP="00460F98">
      <w:pPr>
        <w:spacing w:after="0" w:line="240" w:lineRule="auto"/>
        <w:jc w:val="both"/>
        <w:rPr>
          <w:rFonts w:ascii="Times New Roman" w:hAnsi="Times New Roman" w:cs="Times New Roman"/>
          <w:iCs/>
        </w:rPr>
      </w:pPr>
      <w:bookmarkStart w:id="0" w:name="_GoBack"/>
      <w:bookmarkEnd w:id="0"/>
    </w:p>
    <w:p w:rsidR="008D7BD8" w:rsidRDefault="008D7BD8" w:rsidP="00460F98">
      <w:pPr>
        <w:spacing w:after="0" w:line="240" w:lineRule="auto"/>
        <w:jc w:val="both"/>
        <w:rPr>
          <w:rFonts w:ascii="Times New Roman" w:hAnsi="Times New Roman" w:cs="Times New Roman"/>
          <w:iCs/>
        </w:rPr>
      </w:pPr>
    </w:p>
    <w:p w:rsidR="002E1474" w:rsidRDefault="002E1474"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lastRenderedPageBreak/>
        <w:t xml:space="preserve">Radny Damian </w:t>
      </w:r>
      <w:proofErr w:type="spellStart"/>
      <w:r>
        <w:rPr>
          <w:rFonts w:ascii="Times New Roman" w:hAnsi="Times New Roman" w:cs="Times New Roman"/>
          <w:iCs/>
          <w:u w:val="single"/>
        </w:rPr>
        <w:t>Bosowski</w:t>
      </w:r>
      <w:proofErr w:type="spellEnd"/>
      <w:r>
        <w:rPr>
          <w:rFonts w:ascii="Times New Roman" w:hAnsi="Times New Roman" w:cs="Times New Roman"/>
          <w:iCs/>
          <w:u w:val="single"/>
        </w:rPr>
        <w:t>:</w:t>
      </w:r>
    </w:p>
    <w:p w:rsidR="002E1474" w:rsidRDefault="002E1474" w:rsidP="00460F98">
      <w:pPr>
        <w:spacing w:after="0" w:line="240" w:lineRule="auto"/>
        <w:jc w:val="both"/>
        <w:rPr>
          <w:rFonts w:ascii="Times New Roman" w:hAnsi="Times New Roman" w:cs="Times New Roman"/>
          <w:iCs/>
        </w:rPr>
      </w:pPr>
      <w:r>
        <w:rPr>
          <w:rFonts w:ascii="Times New Roman" w:hAnsi="Times New Roman" w:cs="Times New Roman"/>
          <w:iCs/>
        </w:rPr>
        <w:t xml:space="preserve">Otrzymałem kontakt do osoby, która zajmuje się organizacją </w:t>
      </w:r>
      <w:proofErr w:type="spellStart"/>
      <w:r>
        <w:rPr>
          <w:rFonts w:ascii="Times New Roman" w:hAnsi="Times New Roman" w:cs="Times New Roman"/>
          <w:iCs/>
        </w:rPr>
        <w:t>driftu</w:t>
      </w:r>
      <w:proofErr w:type="spellEnd"/>
      <w:r>
        <w:rPr>
          <w:rFonts w:ascii="Times New Roman" w:hAnsi="Times New Roman" w:cs="Times New Roman"/>
          <w:iCs/>
        </w:rPr>
        <w:t xml:space="preserve">. Chętnie się podzielę. Proszę o wymianę mikrofonu, bo zniekształca głos i podczas wypowiedzi Radnego Łobosa i </w:t>
      </w:r>
      <w:proofErr w:type="spellStart"/>
      <w:r>
        <w:rPr>
          <w:rFonts w:ascii="Times New Roman" w:hAnsi="Times New Roman" w:cs="Times New Roman"/>
          <w:iCs/>
        </w:rPr>
        <w:t>Maryszczaka</w:t>
      </w:r>
      <w:proofErr w:type="spellEnd"/>
      <w:r>
        <w:rPr>
          <w:rFonts w:ascii="Times New Roman" w:hAnsi="Times New Roman" w:cs="Times New Roman"/>
          <w:iCs/>
        </w:rPr>
        <w:t xml:space="preserve"> pojawiają się uśmieszki. Jest to nieeleganckie. </w:t>
      </w:r>
    </w:p>
    <w:p w:rsidR="002E1474" w:rsidRDefault="002E1474" w:rsidP="00460F98">
      <w:pPr>
        <w:spacing w:after="0" w:line="240" w:lineRule="auto"/>
        <w:jc w:val="both"/>
        <w:rPr>
          <w:rFonts w:ascii="Times New Roman" w:hAnsi="Times New Roman" w:cs="Times New Roman"/>
          <w:iCs/>
        </w:rPr>
      </w:pPr>
    </w:p>
    <w:p w:rsidR="002E1474" w:rsidRDefault="002E1474"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Radny Kazimierz Tracz:</w:t>
      </w:r>
    </w:p>
    <w:p w:rsidR="002E1474" w:rsidRDefault="002E1474" w:rsidP="00460F98">
      <w:pPr>
        <w:spacing w:after="0" w:line="240" w:lineRule="auto"/>
        <w:jc w:val="both"/>
        <w:rPr>
          <w:rFonts w:ascii="Times New Roman" w:hAnsi="Times New Roman" w:cs="Times New Roman"/>
          <w:iCs/>
        </w:rPr>
      </w:pPr>
      <w:r>
        <w:rPr>
          <w:rFonts w:ascii="Times New Roman" w:hAnsi="Times New Roman" w:cs="Times New Roman"/>
          <w:iCs/>
        </w:rPr>
        <w:t>Może zwróćmy się do powiatu o zajęcie się tą ulicą.</w:t>
      </w:r>
    </w:p>
    <w:p w:rsidR="002E1474" w:rsidRDefault="002E1474" w:rsidP="00460F98">
      <w:pPr>
        <w:spacing w:after="0" w:line="240" w:lineRule="auto"/>
        <w:jc w:val="both"/>
        <w:rPr>
          <w:rFonts w:ascii="Times New Roman" w:hAnsi="Times New Roman" w:cs="Times New Roman"/>
          <w:iCs/>
        </w:rPr>
      </w:pPr>
    </w:p>
    <w:p w:rsidR="002E1474" w:rsidRDefault="002E1474"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Burmistrz Kietrza:</w:t>
      </w:r>
    </w:p>
    <w:p w:rsidR="002E1474" w:rsidRDefault="002E1474" w:rsidP="00460F98">
      <w:pPr>
        <w:spacing w:after="0" w:line="240" w:lineRule="auto"/>
        <w:jc w:val="both"/>
        <w:rPr>
          <w:rFonts w:ascii="Times New Roman" w:hAnsi="Times New Roman" w:cs="Times New Roman"/>
          <w:iCs/>
        </w:rPr>
      </w:pPr>
      <w:r>
        <w:rPr>
          <w:rFonts w:ascii="Times New Roman" w:hAnsi="Times New Roman" w:cs="Times New Roman"/>
          <w:iCs/>
        </w:rPr>
        <w:t>Po dyskusji na os</w:t>
      </w:r>
      <w:r w:rsidR="008D7BD8">
        <w:rPr>
          <w:rFonts w:ascii="Times New Roman" w:hAnsi="Times New Roman" w:cs="Times New Roman"/>
          <w:iCs/>
        </w:rPr>
        <w:t>tatniej sesji ja powiedziałem, ż</w:t>
      </w:r>
      <w:r>
        <w:rPr>
          <w:rFonts w:ascii="Times New Roman" w:hAnsi="Times New Roman" w:cs="Times New Roman"/>
          <w:iCs/>
        </w:rPr>
        <w:t>e my z pismem wystąpimy do powiatu. Niech tym tematem zajmą się oni.</w:t>
      </w:r>
    </w:p>
    <w:p w:rsidR="002E1474" w:rsidRDefault="002E1474" w:rsidP="00460F98">
      <w:pPr>
        <w:spacing w:after="0" w:line="240" w:lineRule="auto"/>
        <w:jc w:val="both"/>
        <w:rPr>
          <w:rFonts w:ascii="Times New Roman" w:hAnsi="Times New Roman" w:cs="Times New Roman"/>
          <w:iCs/>
        </w:rPr>
      </w:pPr>
    </w:p>
    <w:p w:rsidR="002E1474" w:rsidRDefault="002E1474"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Sołtys Jolanta Foryś:</w:t>
      </w:r>
    </w:p>
    <w:p w:rsidR="002E1474" w:rsidRDefault="002E1474" w:rsidP="00460F98">
      <w:pPr>
        <w:spacing w:after="0" w:line="240" w:lineRule="auto"/>
        <w:jc w:val="both"/>
        <w:rPr>
          <w:rFonts w:ascii="Times New Roman" w:hAnsi="Times New Roman" w:cs="Times New Roman"/>
          <w:iCs/>
        </w:rPr>
      </w:pPr>
      <w:r>
        <w:rPr>
          <w:rFonts w:ascii="Times New Roman" w:hAnsi="Times New Roman" w:cs="Times New Roman"/>
          <w:iCs/>
        </w:rPr>
        <w:t xml:space="preserve">Co z psami bezdomnymi? Mam dwa psy które dokarmiam. Co z psem takim po godzinie 15 gdzie </w:t>
      </w:r>
      <w:r w:rsidR="008D7BD8">
        <w:rPr>
          <w:rFonts w:ascii="Times New Roman" w:hAnsi="Times New Roman" w:cs="Times New Roman"/>
          <w:iCs/>
        </w:rPr>
        <w:t>Straży Miejskiej już</w:t>
      </w:r>
      <w:r>
        <w:rPr>
          <w:rFonts w:ascii="Times New Roman" w:hAnsi="Times New Roman" w:cs="Times New Roman"/>
          <w:iCs/>
        </w:rPr>
        <w:t xml:space="preserve"> nie ma? Czy możemy otrzymać informację gdzie te psy oddać? Może do tego rolnika z którym mamy porozumienie?</w:t>
      </w:r>
    </w:p>
    <w:p w:rsidR="002E1474" w:rsidRDefault="002E1474" w:rsidP="00460F98">
      <w:pPr>
        <w:spacing w:after="0" w:line="240" w:lineRule="auto"/>
        <w:jc w:val="both"/>
        <w:rPr>
          <w:rFonts w:ascii="Times New Roman" w:hAnsi="Times New Roman" w:cs="Times New Roman"/>
          <w:iCs/>
        </w:rPr>
      </w:pPr>
    </w:p>
    <w:p w:rsidR="002E1474" w:rsidRDefault="002E1474"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Burmistrz Kietrza:</w:t>
      </w:r>
    </w:p>
    <w:p w:rsidR="002E1474" w:rsidRDefault="002E1474" w:rsidP="00460F98">
      <w:pPr>
        <w:spacing w:after="0" w:line="240" w:lineRule="auto"/>
        <w:jc w:val="both"/>
        <w:rPr>
          <w:rFonts w:ascii="Times New Roman" w:hAnsi="Times New Roman" w:cs="Times New Roman"/>
          <w:iCs/>
        </w:rPr>
      </w:pPr>
      <w:r w:rsidRPr="002E1474">
        <w:rPr>
          <w:rFonts w:ascii="Times New Roman" w:hAnsi="Times New Roman" w:cs="Times New Roman"/>
          <w:iCs/>
        </w:rPr>
        <w:t>To chodzi o zwierzęta</w:t>
      </w:r>
      <w:r>
        <w:rPr>
          <w:rFonts w:ascii="Times New Roman" w:hAnsi="Times New Roman" w:cs="Times New Roman"/>
          <w:iCs/>
        </w:rPr>
        <w:t xml:space="preserve"> rolnicze</w:t>
      </w:r>
      <w:r w:rsidR="00D61BCB">
        <w:rPr>
          <w:rFonts w:ascii="Times New Roman" w:hAnsi="Times New Roman" w:cs="Times New Roman"/>
          <w:iCs/>
        </w:rPr>
        <w:t xml:space="preserve"> (krowy, konie)</w:t>
      </w:r>
      <w:r>
        <w:rPr>
          <w:rFonts w:ascii="Times New Roman" w:hAnsi="Times New Roman" w:cs="Times New Roman"/>
          <w:iCs/>
        </w:rPr>
        <w:t>, które rolnik może przechować</w:t>
      </w:r>
      <w:r w:rsidR="00D61BCB">
        <w:rPr>
          <w:rFonts w:ascii="Times New Roman" w:hAnsi="Times New Roman" w:cs="Times New Roman"/>
          <w:iCs/>
        </w:rPr>
        <w:t>. Po godzinach pracy mamy porozumienie z policją i oni na mocy pełnomocnictwa mogą wezwać schronisko.</w:t>
      </w:r>
    </w:p>
    <w:p w:rsidR="00D61BCB" w:rsidRDefault="00D61BCB" w:rsidP="00460F98">
      <w:pPr>
        <w:spacing w:after="0" w:line="240" w:lineRule="auto"/>
        <w:jc w:val="both"/>
        <w:rPr>
          <w:rFonts w:ascii="Times New Roman" w:hAnsi="Times New Roman" w:cs="Times New Roman"/>
          <w:iCs/>
        </w:rPr>
      </w:pPr>
    </w:p>
    <w:p w:rsidR="00D61BCB" w:rsidRDefault="00D61BCB"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Sołtys Jolanta Foryś:</w:t>
      </w:r>
    </w:p>
    <w:p w:rsidR="00D61BCB" w:rsidRPr="00D61BCB" w:rsidRDefault="00D61BCB" w:rsidP="00460F98">
      <w:pPr>
        <w:spacing w:after="0" w:line="240" w:lineRule="auto"/>
        <w:jc w:val="both"/>
        <w:rPr>
          <w:rFonts w:ascii="Times New Roman" w:hAnsi="Times New Roman" w:cs="Times New Roman"/>
          <w:iCs/>
        </w:rPr>
      </w:pPr>
      <w:r>
        <w:rPr>
          <w:rFonts w:ascii="Times New Roman" w:hAnsi="Times New Roman" w:cs="Times New Roman"/>
          <w:iCs/>
        </w:rPr>
        <w:t xml:space="preserve">Dzwoniłam do schroniska i psy muszą </w:t>
      </w:r>
      <w:r w:rsidR="008D7BD8">
        <w:rPr>
          <w:rFonts w:ascii="Times New Roman" w:hAnsi="Times New Roman" w:cs="Times New Roman"/>
          <w:iCs/>
        </w:rPr>
        <w:t>być z</w:t>
      </w:r>
      <w:r>
        <w:rPr>
          <w:rFonts w:ascii="Times New Roman" w:hAnsi="Times New Roman" w:cs="Times New Roman"/>
          <w:iCs/>
        </w:rPr>
        <w:t xml:space="preserve">łapane bo jeżeli przyjadą </w:t>
      </w:r>
      <w:r w:rsidR="008D7BD8">
        <w:rPr>
          <w:rFonts w:ascii="Times New Roman" w:hAnsi="Times New Roman" w:cs="Times New Roman"/>
          <w:iCs/>
        </w:rPr>
        <w:t xml:space="preserve">a </w:t>
      </w:r>
      <w:r>
        <w:rPr>
          <w:rFonts w:ascii="Times New Roman" w:hAnsi="Times New Roman" w:cs="Times New Roman"/>
          <w:iCs/>
        </w:rPr>
        <w:t>psa nie złapią to trzeba pokryć ich koszt przyjazdu.</w:t>
      </w:r>
    </w:p>
    <w:p w:rsidR="00E01896" w:rsidRDefault="00E01896" w:rsidP="00460F98">
      <w:pPr>
        <w:spacing w:after="0" w:line="240" w:lineRule="auto"/>
        <w:jc w:val="both"/>
        <w:rPr>
          <w:rFonts w:ascii="Times New Roman" w:hAnsi="Times New Roman" w:cs="Times New Roman"/>
          <w:i/>
          <w:iCs/>
        </w:rPr>
      </w:pPr>
    </w:p>
    <w:p w:rsidR="00D61BCB" w:rsidRDefault="00D61BCB" w:rsidP="00460F98">
      <w:pPr>
        <w:spacing w:after="0" w:line="240" w:lineRule="auto"/>
        <w:jc w:val="both"/>
        <w:rPr>
          <w:rFonts w:ascii="Times New Roman" w:hAnsi="Times New Roman" w:cs="Times New Roman"/>
          <w:iCs/>
          <w:u w:val="single"/>
        </w:rPr>
      </w:pPr>
      <w:r>
        <w:rPr>
          <w:rFonts w:ascii="Times New Roman" w:hAnsi="Times New Roman" w:cs="Times New Roman"/>
          <w:iCs/>
          <w:u w:val="single"/>
        </w:rPr>
        <w:t>Przewodniczący Czesław Gil:</w:t>
      </w:r>
    </w:p>
    <w:p w:rsidR="00B87B68" w:rsidRPr="00B87B68" w:rsidRDefault="00D61BCB" w:rsidP="008D7BD8">
      <w:pPr>
        <w:pStyle w:val="Tekstpodstawowywcity2"/>
        <w:spacing w:after="0" w:line="240" w:lineRule="auto"/>
        <w:ind w:firstLine="454"/>
        <w:jc w:val="both"/>
        <w:rPr>
          <w:rFonts w:ascii="Times New Roman" w:hAnsi="Times New Roman" w:cs="Times New Roman"/>
        </w:rPr>
      </w:pPr>
      <w:r>
        <w:rPr>
          <w:rFonts w:ascii="Times New Roman" w:hAnsi="Times New Roman" w:cs="Times New Roman"/>
          <w:iCs/>
        </w:rPr>
        <w:t>Zakończył się turniej samorządowy</w:t>
      </w:r>
      <w:r w:rsidR="008D7BD8">
        <w:rPr>
          <w:rFonts w:ascii="Times New Roman" w:hAnsi="Times New Roman" w:cs="Times New Roman"/>
          <w:iCs/>
        </w:rPr>
        <w:t xml:space="preserve"> organizowany</w:t>
      </w:r>
      <w:r>
        <w:rPr>
          <w:rFonts w:ascii="Times New Roman" w:hAnsi="Times New Roman" w:cs="Times New Roman"/>
          <w:iCs/>
        </w:rPr>
        <w:t xml:space="preserve"> przez Starostwo Powiatowe. Gmina Kietrz zajęła I miejsce. Przypominam </w:t>
      </w:r>
      <w:r w:rsidRPr="00B87B68">
        <w:rPr>
          <w:rFonts w:ascii="Times New Roman" w:hAnsi="Times New Roman" w:cs="Times New Roman"/>
          <w:iCs/>
        </w:rPr>
        <w:t xml:space="preserve">o oświadczeniach majątkowych. Zmuszony jestem do przeczytania § </w:t>
      </w:r>
      <w:r w:rsidR="00B87B68" w:rsidRPr="00B87B68">
        <w:rPr>
          <w:rFonts w:ascii="Times New Roman" w:hAnsi="Times New Roman" w:cs="Times New Roman"/>
          <w:iCs/>
        </w:rPr>
        <w:t xml:space="preserve">37 </w:t>
      </w:r>
      <w:r w:rsidRPr="00B87B68">
        <w:rPr>
          <w:rFonts w:ascii="Times New Roman" w:hAnsi="Times New Roman" w:cs="Times New Roman"/>
          <w:iCs/>
        </w:rPr>
        <w:t>Statutu</w:t>
      </w:r>
      <w:r w:rsidR="00B87B68" w:rsidRPr="00B87B68">
        <w:rPr>
          <w:rFonts w:ascii="Times New Roman" w:hAnsi="Times New Roman" w:cs="Times New Roman"/>
          <w:iCs/>
        </w:rPr>
        <w:t xml:space="preserve">. </w:t>
      </w:r>
      <w:r w:rsidR="00B87B68" w:rsidRPr="00B87B68">
        <w:rPr>
          <w:rFonts w:ascii="Times New Roman" w:hAnsi="Times New Roman" w:cs="Times New Roman"/>
        </w:rPr>
        <w:t>1. Przewodniczący Rady czuwa nad sprawnym przebiegiem obrad, a zwłaszcza nad zwięzłością wystąpień radnych oraz innych osób uczestniczących w sesji.</w:t>
      </w:r>
    </w:p>
    <w:p w:rsidR="00B87B68" w:rsidRPr="00B87B68" w:rsidRDefault="00B87B68" w:rsidP="008D7BD8">
      <w:pPr>
        <w:spacing w:after="0" w:line="240" w:lineRule="auto"/>
        <w:ind w:firstLine="454"/>
        <w:jc w:val="both"/>
        <w:rPr>
          <w:rFonts w:ascii="Times New Roman" w:hAnsi="Times New Roman" w:cs="Times New Roman"/>
        </w:rPr>
      </w:pPr>
      <w:r w:rsidRPr="00B87B68">
        <w:rPr>
          <w:rFonts w:ascii="Times New Roman" w:hAnsi="Times New Roman" w:cs="Times New Roman"/>
        </w:rPr>
        <w:t>2. Przewodniczący Rady może czynić radnym uwagi dotyczące tematu, formy i czasu trwania ich wystąpień, a w szczególnie uzasadnionych przypadkach przywołać mówcę „do rzeczy”.</w:t>
      </w:r>
    </w:p>
    <w:p w:rsidR="00B87B68" w:rsidRPr="00B87B68" w:rsidRDefault="00B87B68" w:rsidP="008D7BD8">
      <w:pPr>
        <w:spacing w:after="0" w:line="240" w:lineRule="auto"/>
        <w:ind w:firstLine="454"/>
        <w:jc w:val="both"/>
        <w:rPr>
          <w:rFonts w:ascii="Times New Roman" w:hAnsi="Times New Roman" w:cs="Times New Roman"/>
          <w:spacing w:val="-4"/>
        </w:rPr>
      </w:pPr>
      <w:r w:rsidRPr="00B87B68">
        <w:rPr>
          <w:rFonts w:ascii="Times New Roman" w:hAnsi="Times New Roman" w:cs="Times New Roman"/>
          <w:spacing w:val="-4"/>
        </w:rPr>
        <w:t>3. 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protokóle.</w:t>
      </w:r>
    </w:p>
    <w:p w:rsidR="00D61BCB" w:rsidRPr="008D7BD8" w:rsidRDefault="00B87B68" w:rsidP="008D7BD8">
      <w:pPr>
        <w:spacing w:after="0" w:line="240" w:lineRule="auto"/>
        <w:rPr>
          <w:rFonts w:ascii="Times New Roman" w:hAnsi="Times New Roman" w:cs="Times New Roman"/>
        </w:rPr>
      </w:pPr>
      <w:r w:rsidRPr="008D7BD8">
        <w:rPr>
          <w:rFonts w:ascii="Times New Roman" w:hAnsi="Times New Roman" w:cs="Times New Roman"/>
        </w:rPr>
        <w:t>4. Postanowienia ust. 2 i 3 stosuje się odpowiednio do osób spoza Rady zaproszonych na sesję i do publiczności.</w:t>
      </w:r>
    </w:p>
    <w:p w:rsidR="00D61BCB" w:rsidRPr="00D61BCB" w:rsidRDefault="00D61BCB" w:rsidP="00460F98">
      <w:pPr>
        <w:spacing w:after="0" w:line="240" w:lineRule="auto"/>
        <w:jc w:val="both"/>
        <w:rPr>
          <w:rFonts w:ascii="Times New Roman" w:hAnsi="Times New Roman" w:cs="Times New Roman"/>
          <w:iCs/>
        </w:rPr>
      </w:pPr>
    </w:p>
    <w:p w:rsidR="00392EC5" w:rsidRPr="00BB7E0E" w:rsidRDefault="00B87B68" w:rsidP="00D809AE">
      <w:pPr>
        <w:spacing w:after="0" w:line="240" w:lineRule="auto"/>
        <w:jc w:val="both"/>
        <w:rPr>
          <w:rFonts w:ascii="Times New Roman" w:hAnsi="Times New Roman" w:cs="Times New Roman"/>
          <w:b/>
          <w:iCs/>
        </w:rPr>
      </w:pPr>
      <w:r>
        <w:rPr>
          <w:rFonts w:ascii="Times New Roman" w:hAnsi="Times New Roman" w:cs="Times New Roman"/>
          <w:b/>
          <w:bCs/>
          <w:iCs/>
        </w:rPr>
        <w:t>10</w:t>
      </w:r>
      <w:r w:rsidR="00392EC5" w:rsidRPr="00BB7E0E">
        <w:rPr>
          <w:rFonts w:ascii="Times New Roman" w:hAnsi="Times New Roman" w:cs="Times New Roman"/>
          <w:b/>
          <w:bCs/>
          <w:iCs/>
        </w:rPr>
        <w:t>.</w:t>
      </w:r>
      <w:r w:rsidR="00392EC5" w:rsidRPr="00BB7E0E">
        <w:rPr>
          <w:rFonts w:ascii="Times New Roman" w:hAnsi="Times New Roman" w:cs="Times New Roman"/>
          <w:b/>
          <w:iCs/>
        </w:rPr>
        <w:t xml:space="preserve"> Zakończenie obrad.</w:t>
      </w: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 xml:space="preserve">Na tym protokół zakończono. </w:t>
      </w:r>
    </w:p>
    <w:p w:rsidR="00392EC5" w:rsidRPr="00BB7E0E" w:rsidRDefault="00392EC5" w:rsidP="00341041">
      <w:pPr>
        <w:spacing w:after="0" w:line="240" w:lineRule="auto"/>
        <w:jc w:val="both"/>
        <w:rPr>
          <w:rFonts w:ascii="Times New Roman" w:hAnsi="Times New Roman" w:cs="Times New Roman"/>
          <w:vertAlign w:val="superscript"/>
        </w:rPr>
      </w:pPr>
      <w:r w:rsidRPr="00BB7E0E">
        <w:rPr>
          <w:rFonts w:ascii="Times New Roman" w:hAnsi="Times New Roman" w:cs="Times New Roman"/>
        </w:rPr>
        <w:t>Posiedzenie zakończono o godz. 1</w:t>
      </w:r>
      <w:r w:rsidR="004C2C30" w:rsidRPr="00BB7E0E">
        <w:rPr>
          <w:rFonts w:ascii="Times New Roman" w:hAnsi="Times New Roman" w:cs="Times New Roman"/>
        </w:rPr>
        <w:t>6</w:t>
      </w:r>
      <w:r w:rsidR="00BB7E0E" w:rsidRPr="00BB7E0E">
        <w:rPr>
          <w:rFonts w:ascii="Times New Roman" w:hAnsi="Times New Roman" w:cs="Times New Roman"/>
          <w:vertAlign w:val="superscript"/>
        </w:rPr>
        <w:t>1</w:t>
      </w:r>
      <w:r w:rsidR="004C2C30" w:rsidRPr="00BB7E0E">
        <w:rPr>
          <w:rFonts w:ascii="Times New Roman" w:hAnsi="Times New Roman" w:cs="Times New Roman"/>
          <w:vertAlign w:val="superscript"/>
        </w:rPr>
        <w:t>0</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 xml:space="preserve">Protokołowała: A. </w:t>
      </w:r>
      <w:proofErr w:type="spellStart"/>
      <w:r w:rsidRPr="00BB7E0E">
        <w:rPr>
          <w:rFonts w:ascii="Times New Roman" w:hAnsi="Times New Roman" w:cs="Times New Roman"/>
        </w:rPr>
        <w:t>Kopeczek</w:t>
      </w:r>
      <w:proofErr w:type="spellEnd"/>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t>Przewodniczący Rady Miejskiej w Kietrzu</w:t>
      </w: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p>
    <w:p w:rsidR="00392EC5" w:rsidRPr="00BB7E0E" w:rsidRDefault="00392EC5" w:rsidP="00341041">
      <w:pPr>
        <w:spacing w:after="0" w:line="240" w:lineRule="auto"/>
        <w:jc w:val="both"/>
        <w:rPr>
          <w:rFonts w:ascii="Times New Roman" w:hAnsi="Times New Roman" w:cs="Times New Roman"/>
        </w:rPr>
      </w:pPr>
    </w:p>
    <w:p w:rsidR="00392EC5" w:rsidRPr="00BB7E0E" w:rsidRDefault="00392EC5" w:rsidP="00341041">
      <w:pPr>
        <w:spacing w:after="0" w:line="240" w:lineRule="auto"/>
        <w:jc w:val="both"/>
        <w:rPr>
          <w:rFonts w:ascii="Times New Roman" w:hAnsi="Times New Roman" w:cs="Times New Roman"/>
        </w:rPr>
      </w:pP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r>
      <w:r w:rsidRPr="00BB7E0E">
        <w:rPr>
          <w:rFonts w:ascii="Times New Roman" w:hAnsi="Times New Roman" w:cs="Times New Roman"/>
        </w:rPr>
        <w:tab/>
        <w:t>Czesław Gil</w:t>
      </w:r>
    </w:p>
    <w:p w:rsidR="00392EC5" w:rsidRPr="00BB7E0E" w:rsidRDefault="00392EC5" w:rsidP="00341041">
      <w:pPr>
        <w:spacing w:after="0" w:line="240" w:lineRule="auto"/>
        <w:jc w:val="both"/>
        <w:rPr>
          <w:rFonts w:ascii="Times New Roman" w:hAnsi="Times New Roman" w:cs="Times New Roman"/>
        </w:rPr>
      </w:pPr>
    </w:p>
    <w:sectPr w:rsidR="00392EC5" w:rsidRPr="00BB7E0E" w:rsidSect="007C4CE5">
      <w:footerReference w:type="default" r:id="rId8"/>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FC" w:rsidRDefault="00B037FC" w:rsidP="00F53054">
      <w:pPr>
        <w:spacing w:after="0" w:line="240" w:lineRule="auto"/>
      </w:pPr>
      <w:r>
        <w:separator/>
      </w:r>
    </w:p>
  </w:endnote>
  <w:endnote w:type="continuationSeparator" w:id="1">
    <w:p w:rsidR="00B037FC" w:rsidRDefault="00B037FC" w:rsidP="00F5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06" w:rsidRPr="006D5DEC" w:rsidRDefault="00D65406">
    <w:pPr>
      <w:pStyle w:val="Stopka"/>
      <w:rPr>
        <w:rFonts w:ascii="Times New Roman" w:hAnsi="Times New Roman" w:cs="Times New Roman"/>
        <w:color w:val="BFBFBF"/>
        <w:sz w:val="16"/>
        <w:szCs w:val="16"/>
      </w:rPr>
    </w:pPr>
    <w:r w:rsidRPr="006D5DEC">
      <w:rPr>
        <w:rFonts w:ascii="Times New Roman" w:hAnsi="Times New Roman" w:cs="Times New Roman"/>
        <w:color w:val="BFBFBF"/>
        <w:sz w:val="16"/>
        <w:szCs w:val="16"/>
      </w:rPr>
      <w:t>Protokół nr X</w:t>
    </w:r>
    <w:r>
      <w:rPr>
        <w:rFonts w:ascii="Times New Roman" w:hAnsi="Times New Roman" w:cs="Times New Roman"/>
        <w:color w:val="BFBFBF"/>
        <w:sz w:val="16"/>
        <w:szCs w:val="16"/>
      </w:rPr>
      <w:t>LII/2014</w:t>
    </w:r>
    <w:r w:rsidRPr="006D5DEC">
      <w:rPr>
        <w:rFonts w:ascii="Times New Roman" w:hAnsi="Times New Roman" w:cs="Times New Roman"/>
        <w:color w:val="BFBFBF"/>
        <w:sz w:val="16"/>
        <w:szCs w:val="16"/>
      </w:rPr>
      <w:t xml:space="preserve"> z sesji Rady Miejskiej w Kietrzu z dnia </w:t>
    </w:r>
    <w:r>
      <w:rPr>
        <w:rFonts w:ascii="Times New Roman" w:hAnsi="Times New Roman" w:cs="Times New Roman"/>
        <w:color w:val="BFBFBF"/>
        <w:sz w:val="16"/>
        <w:szCs w:val="16"/>
      </w:rPr>
      <w:t>25</w:t>
    </w:r>
    <w:r w:rsidR="00CF0B02">
      <w:rPr>
        <w:rFonts w:ascii="Times New Roman" w:hAnsi="Times New Roman" w:cs="Times New Roman"/>
        <w:color w:val="BFBFBF"/>
        <w:sz w:val="16"/>
        <w:szCs w:val="16"/>
      </w:rPr>
      <w:t xml:space="preserve"> </w:t>
    </w:r>
    <w:r>
      <w:rPr>
        <w:rFonts w:ascii="Times New Roman" w:hAnsi="Times New Roman" w:cs="Times New Roman"/>
        <w:color w:val="BFBFBF"/>
        <w:sz w:val="16"/>
        <w:szCs w:val="16"/>
      </w:rPr>
      <w:t>marca 2014</w:t>
    </w:r>
    <w:r w:rsidRPr="006D5DEC">
      <w:rPr>
        <w:rFonts w:ascii="Times New Roman" w:hAnsi="Times New Roman" w:cs="Times New Roman"/>
        <w:color w:val="BFBFBF"/>
        <w:sz w:val="16"/>
        <w:szCs w:val="16"/>
      </w:rPr>
      <w:t>r.</w:t>
    </w:r>
  </w:p>
  <w:p w:rsidR="00D65406" w:rsidRPr="006D5DEC" w:rsidRDefault="009C0AF5">
    <w:pPr>
      <w:pStyle w:val="Stopka"/>
      <w:rPr>
        <w:rFonts w:ascii="Times New Roman" w:hAnsi="Times New Roman" w:cs="Times New Roman"/>
        <w:color w:val="BFBFBF"/>
        <w:sz w:val="16"/>
        <w:szCs w:val="16"/>
      </w:rPr>
    </w:pPr>
    <w:r w:rsidRPr="009C0AF5">
      <w:rPr>
        <w:noProof/>
        <w:lang w:eastAsia="pl-PL"/>
      </w:rPr>
      <w:pict>
        <v:shapetype id="_x0000_t202" coordsize="21600,21600" o:spt="202" path="m,l,21600r21600,l21600,xe">
          <v:stroke joinstyle="miter"/>
          <v:path gradientshapeok="t" o:connecttype="rect"/>
        </v:shapetype>
        <v:shape id="Pole tekstowe 56" o:spid="_x0000_s4098" type="#_x0000_t202" style="position:absolute;margin-left:141.25pt;margin-top:805pt;width:118.8pt;height:1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5tuAIAAL8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" filled="f" stroked="f" strokeweight=".5pt">
          <v:textbox style="mso-fit-shape-to-text:t">
            <w:txbxContent>
              <w:p w:rsidR="00D65406" w:rsidRPr="00EB4398" w:rsidRDefault="009C0AF5">
                <w:pPr>
                  <w:pStyle w:val="Stopka"/>
                  <w:jc w:val="right"/>
                  <w:rPr>
                    <w:rFonts w:ascii="Times New Roman" w:hAnsi="Times New Roman" w:cs="Times New Roman"/>
                    <w:color w:val="000000"/>
                  </w:rPr>
                </w:pPr>
                <w:r w:rsidRPr="00EB4398">
                  <w:rPr>
                    <w:rFonts w:ascii="Times New Roman" w:hAnsi="Times New Roman" w:cs="Times New Roman"/>
                    <w:color w:val="000000"/>
                  </w:rPr>
                  <w:fldChar w:fldCharType="begin"/>
                </w:r>
                <w:r w:rsidR="00D65406" w:rsidRPr="00EB4398">
                  <w:rPr>
                    <w:rFonts w:ascii="Times New Roman" w:hAnsi="Times New Roman" w:cs="Times New Roman"/>
                    <w:color w:val="000000"/>
                  </w:rPr>
                  <w:instrText>PAGE  \* Arabic  \* MERGEFORMAT</w:instrText>
                </w:r>
                <w:r w:rsidRPr="00EB4398">
                  <w:rPr>
                    <w:rFonts w:ascii="Times New Roman" w:hAnsi="Times New Roman" w:cs="Times New Roman"/>
                    <w:color w:val="000000"/>
                  </w:rPr>
                  <w:fldChar w:fldCharType="separate"/>
                </w:r>
                <w:r w:rsidR="008D7BD8">
                  <w:rPr>
                    <w:rFonts w:ascii="Times New Roman" w:hAnsi="Times New Roman" w:cs="Times New Roman"/>
                    <w:noProof/>
                    <w:color w:val="000000"/>
                  </w:rPr>
                  <w:t>8</w:t>
                </w:r>
                <w:r w:rsidRPr="00EB4398">
                  <w:rPr>
                    <w:rFonts w:ascii="Times New Roman" w:hAnsi="Times New Roman" w:cs="Times New Roman"/>
                    <w:color w:val="000000"/>
                  </w:rPr>
                  <w:fldChar w:fldCharType="end"/>
                </w:r>
              </w:p>
            </w:txbxContent>
          </v:textbox>
          <w10:wrap anchorx="margin" anchory="page"/>
        </v:shape>
      </w:pict>
    </w:r>
    <w:r w:rsidRPr="009C0AF5">
      <w:rPr>
        <w:noProof/>
        <w:lang w:eastAsia="pl-PL"/>
      </w:rPr>
      <w:pict>
        <v:rect id="Prostokąt 58" o:spid="_x0000_s4097" style="position:absolute;margin-left:0;margin-top:774.15pt;width:450.5pt;height:2.85pt;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" fillcolor="#d8d8d8" strokecolor="#f2f2f2" strokeweight="2pt">
          <w10:wrap type="square"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FC" w:rsidRDefault="00B037FC" w:rsidP="00F53054">
      <w:pPr>
        <w:spacing w:after="0" w:line="240" w:lineRule="auto"/>
      </w:pPr>
      <w:r>
        <w:separator/>
      </w:r>
    </w:p>
  </w:footnote>
  <w:footnote w:type="continuationSeparator" w:id="1">
    <w:p w:rsidR="00B037FC" w:rsidRDefault="00B037FC" w:rsidP="00F53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027"/>
    <w:multiLevelType w:val="hybridMultilevel"/>
    <w:tmpl w:val="4796C9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F46AF4"/>
    <w:multiLevelType w:val="hybridMultilevel"/>
    <w:tmpl w:val="78C21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624A3"/>
    <w:multiLevelType w:val="hybridMultilevel"/>
    <w:tmpl w:val="CD3039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AF7D3F"/>
    <w:multiLevelType w:val="hybridMultilevel"/>
    <w:tmpl w:val="7BBC6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1138C"/>
    <w:multiLevelType w:val="hybridMultilevel"/>
    <w:tmpl w:val="1742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54B70"/>
    <w:multiLevelType w:val="hybridMultilevel"/>
    <w:tmpl w:val="AC9417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1D34A6"/>
    <w:multiLevelType w:val="hybridMultilevel"/>
    <w:tmpl w:val="BBC033A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F4227E4"/>
    <w:multiLevelType w:val="hybridMultilevel"/>
    <w:tmpl w:val="33C2E2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33237AFE"/>
    <w:multiLevelType w:val="hybridMultilevel"/>
    <w:tmpl w:val="BA5AB25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38530429"/>
    <w:multiLevelType w:val="hybridMultilevel"/>
    <w:tmpl w:val="ABF694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1053BE"/>
    <w:multiLevelType w:val="hybridMultilevel"/>
    <w:tmpl w:val="FE7214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B8469AC"/>
    <w:multiLevelType w:val="hybridMultilevel"/>
    <w:tmpl w:val="25FCBE1E"/>
    <w:lvl w:ilvl="0" w:tplc="5C7C5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F265C95"/>
    <w:multiLevelType w:val="hybridMultilevel"/>
    <w:tmpl w:val="09100E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1C9021C"/>
    <w:multiLevelType w:val="hybridMultilevel"/>
    <w:tmpl w:val="FFB69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B300E"/>
    <w:multiLevelType w:val="hybridMultilevel"/>
    <w:tmpl w:val="99E2D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FAF3AB3"/>
    <w:multiLevelType w:val="hybridMultilevel"/>
    <w:tmpl w:val="25BC1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FF77481"/>
    <w:multiLevelType w:val="hybridMultilevel"/>
    <w:tmpl w:val="047A1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DD86FE4"/>
    <w:multiLevelType w:val="hybridMultilevel"/>
    <w:tmpl w:val="B0A06B5A"/>
    <w:lvl w:ilvl="0" w:tplc="A990893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66FC1E70"/>
    <w:multiLevelType w:val="hybridMultilevel"/>
    <w:tmpl w:val="CEC870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7F584C"/>
    <w:multiLevelType w:val="hybridMultilevel"/>
    <w:tmpl w:val="D826AF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1C01916"/>
    <w:multiLevelType w:val="hybridMultilevel"/>
    <w:tmpl w:val="3C62E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9"/>
  </w:num>
  <w:num w:numId="5">
    <w:abstractNumId w:val="9"/>
  </w:num>
  <w:num w:numId="6">
    <w:abstractNumId w:val="10"/>
  </w:num>
  <w:num w:numId="7">
    <w:abstractNumId w:val="5"/>
  </w:num>
  <w:num w:numId="8">
    <w:abstractNumId w:val="6"/>
  </w:num>
  <w:num w:numId="9">
    <w:abstractNumId w:val="2"/>
  </w:num>
  <w:num w:numId="10">
    <w:abstractNumId w:val="16"/>
  </w:num>
  <w:num w:numId="11">
    <w:abstractNumId w:val="18"/>
  </w:num>
  <w:num w:numId="12">
    <w:abstractNumId w:val="11"/>
  </w:num>
  <w:num w:numId="13">
    <w:abstractNumId w:val="14"/>
  </w:num>
  <w:num w:numId="14">
    <w:abstractNumId w:val="17"/>
  </w:num>
  <w:num w:numId="15">
    <w:abstractNumId w:val="7"/>
  </w:num>
  <w:num w:numId="16">
    <w:abstractNumId w:val="1"/>
  </w:num>
  <w:num w:numId="17">
    <w:abstractNumId w:val="0"/>
  </w:num>
  <w:num w:numId="18">
    <w:abstractNumId w:val="13"/>
  </w:num>
  <w:num w:numId="19">
    <w:abstractNumId w:val="4"/>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characterSpacingControl w:val="doNotCompress"/>
  <w:doNotValidateAgainstSchema/>
  <w:doNotDemarcateInvalidXml/>
  <w:hdrShapeDefaults>
    <o:shapedefaults v:ext="edit" spidmax="4100"/>
    <o:shapelayout v:ext="edit">
      <o:idmap v:ext="edit" data="4"/>
    </o:shapelayout>
  </w:hdrShapeDefaults>
  <w:footnotePr>
    <w:footnote w:id="0"/>
    <w:footnote w:id="1"/>
  </w:footnotePr>
  <w:endnotePr>
    <w:endnote w:id="0"/>
    <w:endnote w:id="1"/>
  </w:endnotePr>
  <w:compat/>
  <w:rsids>
    <w:rsidRoot w:val="00351D71"/>
    <w:rsid w:val="0001622D"/>
    <w:rsid w:val="00016D7A"/>
    <w:rsid w:val="00017594"/>
    <w:rsid w:val="00043357"/>
    <w:rsid w:val="000471A1"/>
    <w:rsid w:val="000509E9"/>
    <w:rsid w:val="000558A3"/>
    <w:rsid w:val="00056C5A"/>
    <w:rsid w:val="00097427"/>
    <w:rsid w:val="000B4E44"/>
    <w:rsid w:val="000D4EE1"/>
    <w:rsid w:val="000E5DBE"/>
    <w:rsid w:val="000E6429"/>
    <w:rsid w:val="000E7254"/>
    <w:rsid w:val="000F53B0"/>
    <w:rsid w:val="001020DD"/>
    <w:rsid w:val="0011351C"/>
    <w:rsid w:val="00115281"/>
    <w:rsid w:val="00122EE4"/>
    <w:rsid w:val="00136154"/>
    <w:rsid w:val="001368BF"/>
    <w:rsid w:val="00173CA3"/>
    <w:rsid w:val="00175736"/>
    <w:rsid w:val="00193EE4"/>
    <w:rsid w:val="001B3FD4"/>
    <w:rsid w:val="001B5F9C"/>
    <w:rsid w:val="001D26BA"/>
    <w:rsid w:val="001D35D1"/>
    <w:rsid w:val="001D76B6"/>
    <w:rsid w:val="001D76F1"/>
    <w:rsid w:val="001E0DE1"/>
    <w:rsid w:val="002306EB"/>
    <w:rsid w:val="002306FE"/>
    <w:rsid w:val="002334E2"/>
    <w:rsid w:val="002716C4"/>
    <w:rsid w:val="002744CD"/>
    <w:rsid w:val="002822C6"/>
    <w:rsid w:val="002A0315"/>
    <w:rsid w:val="002D6F0C"/>
    <w:rsid w:val="002E1474"/>
    <w:rsid w:val="002E40DF"/>
    <w:rsid w:val="00313E81"/>
    <w:rsid w:val="0031537D"/>
    <w:rsid w:val="003209FF"/>
    <w:rsid w:val="00341041"/>
    <w:rsid w:val="003415D1"/>
    <w:rsid w:val="00346D9A"/>
    <w:rsid w:val="00351D71"/>
    <w:rsid w:val="003521FE"/>
    <w:rsid w:val="00355002"/>
    <w:rsid w:val="00355DAB"/>
    <w:rsid w:val="0036294A"/>
    <w:rsid w:val="00373A59"/>
    <w:rsid w:val="00392EC5"/>
    <w:rsid w:val="003F5AF9"/>
    <w:rsid w:val="00410AB6"/>
    <w:rsid w:val="00410DE9"/>
    <w:rsid w:val="004121FB"/>
    <w:rsid w:val="00424010"/>
    <w:rsid w:val="0043012C"/>
    <w:rsid w:val="00430693"/>
    <w:rsid w:val="004367FA"/>
    <w:rsid w:val="0045423B"/>
    <w:rsid w:val="00460F98"/>
    <w:rsid w:val="004854E5"/>
    <w:rsid w:val="0048677A"/>
    <w:rsid w:val="00495FA6"/>
    <w:rsid w:val="00497120"/>
    <w:rsid w:val="004A168F"/>
    <w:rsid w:val="004A2BBC"/>
    <w:rsid w:val="004B06F0"/>
    <w:rsid w:val="004B3A29"/>
    <w:rsid w:val="004C08DD"/>
    <w:rsid w:val="004C2C30"/>
    <w:rsid w:val="004D2C24"/>
    <w:rsid w:val="00501CB7"/>
    <w:rsid w:val="0052398A"/>
    <w:rsid w:val="00523ABC"/>
    <w:rsid w:val="005341B3"/>
    <w:rsid w:val="00562250"/>
    <w:rsid w:val="0059595B"/>
    <w:rsid w:val="005B2017"/>
    <w:rsid w:val="005C7A91"/>
    <w:rsid w:val="005D334D"/>
    <w:rsid w:val="005E2AC5"/>
    <w:rsid w:val="005E6AD8"/>
    <w:rsid w:val="005F274E"/>
    <w:rsid w:val="00602B11"/>
    <w:rsid w:val="00623033"/>
    <w:rsid w:val="00623F4C"/>
    <w:rsid w:val="006352EF"/>
    <w:rsid w:val="00641E21"/>
    <w:rsid w:val="006443C6"/>
    <w:rsid w:val="00653E54"/>
    <w:rsid w:val="006649C1"/>
    <w:rsid w:val="00685BB0"/>
    <w:rsid w:val="00694444"/>
    <w:rsid w:val="006A454B"/>
    <w:rsid w:val="006C3218"/>
    <w:rsid w:val="006C36F9"/>
    <w:rsid w:val="006D5DEC"/>
    <w:rsid w:val="006E24AF"/>
    <w:rsid w:val="006F0E10"/>
    <w:rsid w:val="006F5180"/>
    <w:rsid w:val="00710908"/>
    <w:rsid w:val="00712D77"/>
    <w:rsid w:val="00734D1C"/>
    <w:rsid w:val="00754198"/>
    <w:rsid w:val="00757D66"/>
    <w:rsid w:val="00783FB5"/>
    <w:rsid w:val="007C4CE5"/>
    <w:rsid w:val="007E2A70"/>
    <w:rsid w:val="007E7393"/>
    <w:rsid w:val="007F4117"/>
    <w:rsid w:val="00821F6F"/>
    <w:rsid w:val="00833102"/>
    <w:rsid w:val="0086771C"/>
    <w:rsid w:val="008779F6"/>
    <w:rsid w:val="0088605F"/>
    <w:rsid w:val="008A52B6"/>
    <w:rsid w:val="008D7BD8"/>
    <w:rsid w:val="008E0211"/>
    <w:rsid w:val="008E08D8"/>
    <w:rsid w:val="008F28F1"/>
    <w:rsid w:val="008F545B"/>
    <w:rsid w:val="008F75EB"/>
    <w:rsid w:val="00903A0F"/>
    <w:rsid w:val="00910420"/>
    <w:rsid w:val="00920A94"/>
    <w:rsid w:val="009221F8"/>
    <w:rsid w:val="00925307"/>
    <w:rsid w:val="00934990"/>
    <w:rsid w:val="0094701D"/>
    <w:rsid w:val="009537E5"/>
    <w:rsid w:val="00955DF3"/>
    <w:rsid w:val="00955E6C"/>
    <w:rsid w:val="0096329A"/>
    <w:rsid w:val="009B2811"/>
    <w:rsid w:val="009B58D2"/>
    <w:rsid w:val="009C0AF5"/>
    <w:rsid w:val="009D1002"/>
    <w:rsid w:val="009D3BE1"/>
    <w:rsid w:val="00A1269F"/>
    <w:rsid w:val="00A16FED"/>
    <w:rsid w:val="00A21742"/>
    <w:rsid w:val="00A2548D"/>
    <w:rsid w:val="00A504F4"/>
    <w:rsid w:val="00A55689"/>
    <w:rsid w:val="00A55CE6"/>
    <w:rsid w:val="00A64D8F"/>
    <w:rsid w:val="00A65593"/>
    <w:rsid w:val="00A6654C"/>
    <w:rsid w:val="00A8445D"/>
    <w:rsid w:val="00A932A0"/>
    <w:rsid w:val="00A9439D"/>
    <w:rsid w:val="00AA12BA"/>
    <w:rsid w:val="00AA35C5"/>
    <w:rsid w:val="00AA65CE"/>
    <w:rsid w:val="00AC4C1F"/>
    <w:rsid w:val="00AC5153"/>
    <w:rsid w:val="00AD1A80"/>
    <w:rsid w:val="00AD42CB"/>
    <w:rsid w:val="00AD60A6"/>
    <w:rsid w:val="00B037FC"/>
    <w:rsid w:val="00B106CC"/>
    <w:rsid w:val="00B132C3"/>
    <w:rsid w:val="00B34796"/>
    <w:rsid w:val="00B43282"/>
    <w:rsid w:val="00B51C5B"/>
    <w:rsid w:val="00B60354"/>
    <w:rsid w:val="00B77464"/>
    <w:rsid w:val="00B779DF"/>
    <w:rsid w:val="00B87B68"/>
    <w:rsid w:val="00B9035D"/>
    <w:rsid w:val="00BB7E0E"/>
    <w:rsid w:val="00BF0726"/>
    <w:rsid w:val="00BF0E02"/>
    <w:rsid w:val="00C04303"/>
    <w:rsid w:val="00C20F9E"/>
    <w:rsid w:val="00C21DB6"/>
    <w:rsid w:val="00C2308F"/>
    <w:rsid w:val="00C248EE"/>
    <w:rsid w:val="00C27267"/>
    <w:rsid w:val="00C50B26"/>
    <w:rsid w:val="00C55E54"/>
    <w:rsid w:val="00C656E2"/>
    <w:rsid w:val="00C67461"/>
    <w:rsid w:val="00C71E36"/>
    <w:rsid w:val="00CB0837"/>
    <w:rsid w:val="00CF0B02"/>
    <w:rsid w:val="00CF15E8"/>
    <w:rsid w:val="00D043FD"/>
    <w:rsid w:val="00D06438"/>
    <w:rsid w:val="00D07915"/>
    <w:rsid w:val="00D11549"/>
    <w:rsid w:val="00D33A4C"/>
    <w:rsid w:val="00D3412E"/>
    <w:rsid w:val="00D47B99"/>
    <w:rsid w:val="00D55742"/>
    <w:rsid w:val="00D61BCB"/>
    <w:rsid w:val="00D6236B"/>
    <w:rsid w:val="00D65406"/>
    <w:rsid w:val="00D809AE"/>
    <w:rsid w:val="00D96A5A"/>
    <w:rsid w:val="00D97242"/>
    <w:rsid w:val="00DA7850"/>
    <w:rsid w:val="00DC39A5"/>
    <w:rsid w:val="00E01896"/>
    <w:rsid w:val="00E077D7"/>
    <w:rsid w:val="00E116F1"/>
    <w:rsid w:val="00E167BA"/>
    <w:rsid w:val="00E45CAB"/>
    <w:rsid w:val="00E50E2C"/>
    <w:rsid w:val="00E56633"/>
    <w:rsid w:val="00E64CF2"/>
    <w:rsid w:val="00E81951"/>
    <w:rsid w:val="00E90999"/>
    <w:rsid w:val="00E93DF0"/>
    <w:rsid w:val="00EB2387"/>
    <w:rsid w:val="00EB4398"/>
    <w:rsid w:val="00EC0D5C"/>
    <w:rsid w:val="00EC6850"/>
    <w:rsid w:val="00EC738B"/>
    <w:rsid w:val="00ED5169"/>
    <w:rsid w:val="00ED74AC"/>
    <w:rsid w:val="00EE5677"/>
    <w:rsid w:val="00EE6B29"/>
    <w:rsid w:val="00F009EF"/>
    <w:rsid w:val="00F42B28"/>
    <w:rsid w:val="00F53054"/>
    <w:rsid w:val="00F60EB4"/>
    <w:rsid w:val="00F7520A"/>
    <w:rsid w:val="00F97DC6"/>
    <w:rsid w:val="00FB0C03"/>
    <w:rsid w:val="00FB4D94"/>
    <w:rsid w:val="00FC2FB0"/>
    <w:rsid w:val="00FD21B5"/>
    <w:rsid w:val="00FD355A"/>
    <w:rsid w:val="00FE51E2"/>
    <w:rsid w:val="00FF51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E6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D71"/>
    <w:pPr>
      <w:ind w:left="720"/>
    </w:pPr>
  </w:style>
  <w:style w:type="paragraph" w:styleId="Tekstprzypisukocowego">
    <w:name w:val="endnote text"/>
    <w:basedOn w:val="Normalny"/>
    <w:link w:val="TekstprzypisukocowegoZnak"/>
    <w:uiPriority w:val="99"/>
    <w:semiHidden/>
    <w:rsid w:val="00F5305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53054"/>
    <w:rPr>
      <w:sz w:val="20"/>
      <w:szCs w:val="20"/>
    </w:rPr>
  </w:style>
  <w:style w:type="character" w:styleId="Odwoanieprzypisukocowego">
    <w:name w:val="endnote reference"/>
    <w:uiPriority w:val="99"/>
    <w:semiHidden/>
    <w:rsid w:val="00F53054"/>
    <w:rPr>
      <w:vertAlign w:val="superscript"/>
    </w:rPr>
  </w:style>
  <w:style w:type="paragraph" w:styleId="Nagwek">
    <w:name w:val="header"/>
    <w:basedOn w:val="Normalny"/>
    <w:link w:val="NagwekZnak"/>
    <w:uiPriority w:val="99"/>
    <w:rsid w:val="00A2548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2548D"/>
  </w:style>
  <w:style w:type="paragraph" w:styleId="Stopka">
    <w:name w:val="footer"/>
    <w:basedOn w:val="Normalny"/>
    <w:link w:val="StopkaZnak"/>
    <w:uiPriority w:val="99"/>
    <w:rsid w:val="00A2548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2548D"/>
  </w:style>
  <w:style w:type="paragraph" w:styleId="Tekstdymka">
    <w:name w:val="Balloon Text"/>
    <w:basedOn w:val="Normalny"/>
    <w:link w:val="TekstdymkaZnak"/>
    <w:uiPriority w:val="99"/>
    <w:semiHidden/>
    <w:rsid w:val="00A8445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8445D"/>
    <w:rPr>
      <w:rFonts w:ascii="Tahoma" w:hAnsi="Tahoma" w:cs="Tahoma"/>
      <w:sz w:val="16"/>
      <w:szCs w:val="16"/>
    </w:rPr>
  </w:style>
  <w:style w:type="character" w:styleId="Odwoaniedokomentarza">
    <w:name w:val="annotation reference"/>
    <w:uiPriority w:val="99"/>
    <w:semiHidden/>
    <w:rsid w:val="00D6236B"/>
    <w:rPr>
      <w:sz w:val="16"/>
      <w:szCs w:val="16"/>
    </w:rPr>
  </w:style>
  <w:style w:type="paragraph" w:styleId="Tekstkomentarza">
    <w:name w:val="annotation text"/>
    <w:basedOn w:val="Normalny"/>
    <w:link w:val="TekstkomentarzaZnak"/>
    <w:uiPriority w:val="99"/>
    <w:semiHidden/>
    <w:rsid w:val="00D6236B"/>
    <w:pPr>
      <w:spacing w:line="240" w:lineRule="auto"/>
    </w:pPr>
    <w:rPr>
      <w:sz w:val="20"/>
      <w:szCs w:val="20"/>
    </w:rPr>
  </w:style>
  <w:style w:type="character" w:customStyle="1" w:styleId="TekstkomentarzaZnak">
    <w:name w:val="Tekst komentarza Znak"/>
    <w:link w:val="Tekstkomentarza"/>
    <w:uiPriority w:val="99"/>
    <w:semiHidden/>
    <w:locked/>
    <w:rsid w:val="00D6236B"/>
    <w:rPr>
      <w:sz w:val="20"/>
      <w:szCs w:val="20"/>
    </w:rPr>
  </w:style>
  <w:style w:type="paragraph" w:styleId="Tematkomentarza">
    <w:name w:val="annotation subject"/>
    <w:basedOn w:val="Tekstkomentarza"/>
    <w:next w:val="Tekstkomentarza"/>
    <w:link w:val="TematkomentarzaZnak"/>
    <w:uiPriority w:val="99"/>
    <w:semiHidden/>
    <w:rsid w:val="00D6236B"/>
    <w:rPr>
      <w:b/>
      <w:bCs/>
    </w:rPr>
  </w:style>
  <w:style w:type="character" w:customStyle="1" w:styleId="TematkomentarzaZnak">
    <w:name w:val="Temat komentarza Znak"/>
    <w:link w:val="Tematkomentarza"/>
    <w:uiPriority w:val="99"/>
    <w:semiHidden/>
    <w:locked/>
    <w:rsid w:val="00D6236B"/>
    <w:rPr>
      <w:b/>
      <w:bCs/>
      <w:sz w:val="20"/>
      <w:szCs w:val="20"/>
    </w:rPr>
  </w:style>
  <w:style w:type="character" w:styleId="Hipercze">
    <w:name w:val="Hyperlink"/>
    <w:uiPriority w:val="99"/>
    <w:rsid w:val="00E93DF0"/>
    <w:rPr>
      <w:color w:val="FFFF00"/>
      <w:u w:val="single"/>
    </w:rPr>
  </w:style>
  <w:style w:type="paragraph" w:customStyle="1" w:styleId="538552DCBB0F4C4BB087ED922D6A6322">
    <w:name w:val="538552DCBB0F4C4BB087ED922D6A6322"/>
    <w:uiPriority w:val="99"/>
    <w:rsid w:val="006D5DEC"/>
    <w:pPr>
      <w:spacing w:after="200" w:line="276" w:lineRule="auto"/>
    </w:pPr>
    <w:rPr>
      <w:rFonts w:eastAsia="Times New Roman" w:cs="Calibri"/>
      <w:sz w:val="22"/>
      <w:szCs w:val="22"/>
    </w:rPr>
  </w:style>
  <w:style w:type="paragraph" w:styleId="Tekstpodstawowy">
    <w:name w:val="Body Text"/>
    <w:basedOn w:val="Normalny"/>
    <w:link w:val="TekstpodstawowyZnak"/>
    <w:rsid w:val="00D47B99"/>
    <w:pPr>
      <w:spacing w:after="0" w:line="240" w:lineRule="auto"/>
      <w:jc w:val="center"/>
    </w:pPr>
    <w:rPr>
      <w:rFonts w:ascii="Arial" w:eastAsia="Times New Roman" w:hAnsi="Arial" w:cs="Times New Roman"/>
      <w:b/>
      <w:sz w:val="20"/>
      <w:szCs w:val="20"/>
      <w:lang w:eastAsia="pl-PL"/>
    </w:rPr>
  </w:style>
  <w:style w:type="character" w:customStyle="1" w:styleId="TekstpodstawowyZnak">
    <w:name w:val="Tekst podstawowy Znak"/>
    <w:basedOn w:val="Domylnaczcionkaakapitu"/>
    <w:link w:val="Tekstpodstawowy"/>
    <w:rsid w:val="00D47B99"/>
    <w:rPr>
      <w:rFonts w:ascii="Arial" w:eastAsia="Times New Roman" w:hAnsi="Arial"/>
      <w:b/>
    </w:rPr>
  </w:style>
  <w:style w:type="character" w:customStyle="1" w:styleId="st">
    <w:name w:val="st"/>
    <w:basedOn w:val="Domylnaczcionkaakapitu"/>
    <w:rsid w:val="004854E5"/>
  </w:style>
  <w:style w:type="character" w:styleId="Uwydatnienie">
    <w:name w:val="Emphasis"/>
    <w:basedOn w:val="Domylnaczcionkaakapitu"/>
    <w:uiPriority w:val="20"/>
    <w:qFormat/>
    <w:locked/>
    <w:rsid w:val="004854E5"/>
    <w:rPr>
      <w:i/>
      <w:iCs/>
    </w:rPr>
  </w:style>
  <w:style w:type="paragraph" w:styleId="Tekstpodstawowywcity2">
    <w:name w:val="Body Text Indent 2"/>
    <w:basedOn w:val="Normalny"/>
    <w:link w:val="Tekstpodstawowywcity2Znak"/>
    <w:uiPriority w:val="99"/>
    <w:semiHidden/>
    <w:unhideWhenUsed/>
    <w:rsid w:val="00B87B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87B68"/>
    <w:rPr>
      <w:rFonts w:cs="Calibri"/>
      <w:sz w:val="22"/>
      <w:szCs w:val="22"/>
      <w:lang w:eastAsia="en-US"/>
    </w:rPr>
  </w:style>
  <w:style w:type="paragraph" w:styleId="Tekstpodstawowywcity3">
    <w:name w:val="Body Text Indent 3"/>
    <w:basedOn w:val="Normalny"/>
    <w:link w:val="Tekstpodstawowywcity3Znak"/>
    <w:uiPriority w:val="99"/>
    <w:unhideWhenUsed/>
    <w:rsid w:val="00B87B6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87B68"/>
    <w:rPr>
      <w:rFonts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E6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D71"/>
    <w:pPr>
      <w:ind w:left="720"/>
    </w:pPr>
  </w:style>
  <w:style w:type="paragraph" w:styleId="Tekstprzypisukocowego">
    <w:name w:val="endnote text"/>
    <w:basedOn w:val="Normalny"/>
    <w:link w:val="TekstprzypisukocowegoZnak"/>
    <w:uiPriority w:val="99"/>
    <w:semiHidden/>
    <w:rsid w:val="00F5305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53054"/>
    <w:rPr>
      <w:sz w:val="20"/>
      <w:szCs w:val="20"/>
    </w:rPr>
  </w:style>
  <w:style w:type="character" w:styleId="Odwoanieprzypisukocowego">
    <w:name w:val="endnote reference"/>
    <w:uiPriority w:val="99"/>
    <w:semiHidden/>
    <w:rsid w:val="00F53054"/>
    <w:rPr>
      <w:vertAlign w:val="superscript"/>
    </w:rPr>
  </w:style>
  <w:style w:type="paragraph" w:styleId="Nagwek">
    <w:name w:val="header"/>
    <w:basedOn w:val="Normalny"/>
    <w:link w:val="NagwekZnak"/>
    <w:uiPriority w:val="99"/>
    <w:rsid w:val="00A2548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2548D"/>
  </w:style>
  <w:style w:type="paragraph" w:styleId="Stopka">
    <w:name w:val="footer"/>
    <w:basedOn w:val="Normalny"/>
    <w:link w:val="StopkaZnak"/>
    <w:uiPriority w:val="99"/>
    <w:rsid w:val="00A2548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2548D"/>
  </w:style>
  <w:style w:type="paragraph" w:styleId="Tekstdymka">
    <w:name w:val="Balloon Text"/>
    <w:basedOn w:val="Normalny"/>
    <w:link w:val="TekstdymkaZnak"/>
    <w:uiPriority w:val="99"/>
    <w:semiHidden/>
    <w:rsid w:val="00A8445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8445D"/>
    <w:rPr>
      <w:rFonts w:ascii="Tahoma" w:hAnsi="Tahoma" w:cs="Tahoma"/>
      <w:sz w:val="16"/>
      <w:szCs w:val="16"/>
    </w:rPr>
  </w:style>
  <w:style w:type="character" w:styleId="Odwoaniedokomentarza">
    <w:name w:val="annotation reference"/>
    <w:uiPriority w:val="99"/>
    <w:semiHidden/>
    <w:rsid w:val="00D6236B"/>
    <w:rPr>
      <w:sz w:val="16"/>
      <w:szCs w:val="16"/>
    </w:rPr>
  </w:style>
  <w:style w:type="paragraph" w:styleId="Tekstkomentarza">
    <w:name w:val="annotation text"/>
    <w:basedOn w:val="Normalny"/>
    <w:link w:val="TekstkomentarzaZnak"/>
    <w:uiPriority w:val="99"/>
    <w:semiHidden/>
    <w:rsid w:val="00D6236B"/>
    <w:pPr>
      <w:spacing w:line="240" w:lineRule="auto"/>
    </w:pPr>
    <w:rPr>
      <w:sz w:val="20"/>
      <w:szCs w:val="20"/>
    </w:rPr>
  </w:style>
  <w:style w:type="character" w:customStyle="1" w:styleId="TekstkomentarzaZnak">
    <w:name w:val="Tekst komentarza Znak"/>
    <w:link w:val="Tekstkomentarza"/>
    <w:uiPriority w:val="99"/>
    <w:semiHidden/>
    <w:locked/>
    <w:rsid w:val="00D6236B"/>
    <w:rPr>
      <w:sz w:val="20"/>
      <w:szCs w:val="20"/>
    </w:rPr>
  </w:style>
  <w:style w:type="paragraph" w:styleId="Tematkomentarza">
    <w:name w:val="annotation subject"/>
    <w:basedOn w:val="Tekstkomentarza"/>
    <w:next w:val="Tekstkomentarza"/>
    <w:link w:val="TematkomentarzaZnak"/>
    <w:uiPriority w:val="99"/>
    <w:semiHidden/>
    <w:rsid w:val="00D6236B"/>
    <w:rPr>
      <w:b/>
      <w:bCs/>
    </w:rPr>
  </w:style>
  <w:style w:type="character" w:customStyle="1" w:styleId="TematkomentarzaZnak">
    <w:name w:val="Temat komentarza Znak"/>
    <w:link w:val="Tematkomentarza"/>
    <w:uiPriority w:val="99"/>
    <w:semiHidden/>
    <w:locked/>
    <w:rsid w:val="00D6236B"/>
    <w:rPr>
      <w:b/>
      <w:bCs/>
      <w:sz w:val="20"/>
      <w:szCs w:val="20"/>
    </w:rPr>
  </w:style>
  <w:style w:type="character" w:styleId="Hipercze">
    <w:name w:val="Hyperlink"/>
    <w:uiPriority w:val="99"/>
    <w:rsid w:val="00E93DF0"/>
    <w:rPr>
      <w:color w:val="FFFF00"/>
      <w:u w:val="single"/>
    </w:rPr>
  </w:style>
  <w:style w:type="paragraph" w:customStyle="1" w:styleId="538552DCBB0F4C4BB087ED922D6A6322">
    <w:name w:val="538552DCBB0F4C4BB087ED922D6A6322"/>
    <w:uiPriority w:val="99"/>
    <w:rsid w:val="006D5DEC"/>
    <w:pPr>
      <w:spacing w:after="200" w:line="276" w:lineRule="auto"/>
    </w:pPr>
    <w:rPr>
      <w:rFonts w:eastAsia="Times New Roman" w:cs="Calibri"/>
      <w:sz w:val="22"/>
      <w:szCs w:val="22"/>
    </w:rPr>
  </w:style>
  <w:style w:type="paragraph" w:styleId="Tekstpodstawowy">
    <w:name w:val="Body Text"/>
    <w:basedOn w:val="Normalny"/>
    <w:link w:val="TekstpodstawowyZnak"/>
    <w:rsid w:val="00D47B99"/>
    <w:pPr>
      <w:spacing w:after="0" w:line="240" w:lineRule="auto"/>
      <w:jc w:val="center"/>
    </w:pPr>
    <w:rPr>
      <w:rFonts w:ascii="Arial" w:eastAsia="Times New Roman" w:hAnsi="Arial" w:cs="Times New Roman"/>
      <w:b/>
      <w:sz w:val="20"/>
      <w:szCs w:val="20"/>
      <w:lang w:eastAsia="pl-PL"/>
    </w:rPr>
  </w:style>
  <w:style w:type="character" w:customStyle="1" w:styleId="TekstpodstawowyZnak">
    <w:name w:val="Tekst podstawowy Znak"/>
    <w:basedOn w:val="Domylnaczcionkaakapitu"/>
    <w:link w:val="Tekstpodstawowy"/>
    <w:rsid w:val="00D47B99"/>
    <w:rPr>
      <w:rFonts w:ascii="Arial" w:eastAsia="Times New Roman" w:hAnsi="Arial"/>
      <w:b/>
    </w:rPr>
  </w:style>
  <w:style w:type="character" w:customStyle="1" w:styleId="st">
    <w:name w:val="st"/>
    <w:basedOn w:val="Domylnaczcionkaakapitu"/>
    <w:rsid w:val="004854E5"/>
  </w:style>
  <w:style w:type="character" w:styleId="Uwydatnienie">
    <w:name w:val="Emphasis"/>
    <w:basedOn w:val="Domylnaczcionkaakapitu"/>
    <w:uiPriority w:val="20"/>
    <w:qFormat/>
    <w:locked/>
    <w:rsid w:val="004854E5"/>
    <w:rPr>
      <w:i/>
      <w:iCs/>
    </w:rPr>
  </w:style>
</w:styles>
</file>

<file path=word/webSettings.xml><?xml version="1.0" encoding="utf-8"?>
<w:webSettings xmlns:r="http://schemas.openxmlformats.org/officeDocument/2006/relationships" xmlns:w="http://schemas.openxmlformats.org/wordprocessingml/2006/main">
  <w:divs>
    <w:div w:id="1001086583">
      <w:bodyDiv w:val="1"/>
      <w:marLeft w:val="0"/>
      <w:marRight w:val="0"/>
      <w:marTop w:val="0"/>
      <w:marBottom w:val="0"/>
      <w:divBdr>
        <w:top w:val="none" w:sz="0" w:space="0" w:color="auto"/>
        <w:left w:val="none" w:sz="0" w:space="0" w:color="auto"/>
        <w:bottom w:val="none" w:sz="0" w:space="0" w:color="auto"/>
        <w:right w:val="none" w:sz="0" w:space="0" w:color="auto"/>
      </w:divBdr>
      <w:divsChild>
        <w:div w:id="1502504381">
          <w:marLeft w:val="0"/>
          <w:marRight w:val="0"/>
          <w:marTop w:val="0"/>
          <w:marBottom w:val="0"/>
          <w:divBdr>
            <w:top w:val="none" w:sz="0" w:space="0" w:color="auto"/>
            <w:left w:val="none" w:sz="0" w:space="0" w:color="auto"/>
            <w:bottom w:val="none" w:sz="0" w:space="0" w:color="auto"/>
            <w:right w:val="none" w:sz="0" w:space="0" w:color="auto"/>
          </w:divBdr>
          <w:divsChild>
            <w:div w:id="1549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E136-6A6E-4299-959F-61DD4ACF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3217</Words>
  <Characters>19418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Kietrz, dn</vt:lpstr>
    </vt:vector>
  </TitlesOfParts>
  <Company>UM  w Kietrzu</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Kietrz, dn</dc:title>
  <dc:creator>Protokół nr XXXIX/2013 z sesji Rady Miejskiej w Kietrzu z dnia 19 listopada 2013r.</dc:creator>
  <cp:lastModifiedBy>Aneta Kopeczek</cp:lastModifiedBy>
  <cp:revision>8</cp:revision>
  <cp:lastPrinted>2014-02-11T11:27:00Z</cp:lastPrinted>
  <dcterms:created xsi:type="dcterms:W3CDTF">2014-04-22T08:02:00Z</dcterms:created>
  <dcterms:modified xsi:type="dcterms:W3CDTF">2014-04-22T17:15:00Z</dcterms:modified>
</cp:coreProperties>
</file>